
<file path=[Content_Types].xml><?xml version="1.0" encoding="utf-8"?>
<Types xmlns="http://schemas.openxmlformats.org/package/2006/content-types">
  <Default Extension="xml" ContentType="application/xml"/>
  <Default Extension="wmf" ContentType="image/x-wmf"/>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hint="default" w:ascii="Arial" w:hAnsi="Arial" w:eastAsia="微软雅黑" w:cs="Arial"/>
          <w:b/>
          <w:color w:val="027972"/>
          <w:spacing w:val="-8"/>
          <w:sz w:val="48"/>
          <w:szCs w:val="48"/>
        </w:rPr>
      </w:pPr>
      <w:r>
        <w:rPr>
          <w:rFonts w:hint="default" w:ascii="Arial" w:hAnsi="Arial" w:eastAsia="思源黑体 CN Bold" w:cs="Arial"/>
          <w:b/>
          <w:color w:val="027972"/>
          <w:spacing w:val="-8"/>
          <w:sz w:val="48"/>
          <w:szCs w:val="48"/>
        </w:rPr>
        <w:t>MIEN2208E</w:t>
      </w:r>
    </w:p>
    <w:p>
      <w:pPr>
        <w:rPr>
          <w:rFonts w:hint="default" w:ascii="Arial" w:hAnsi="Arial" w:eastAsia="BMW Type Global Light" w:cs="Arial"/>
          <w:sz w:val="32"/>
          <w:szCs w:val="32"/>
        </w:rPr>
      </w:pPr>
      <w:r>
        <w:rPr>
          <w:rFonts w:hint="default" w:ascii="Arial" w:hAnsi="Arial" w:eastAsia="BMW Type Global Light" w:cs="Arial"/>
          <w:color w:val="414142"/>
          <w:sz w:val="32"/>
          <w:szCs w:val="32"/>
        </w:rPr>
        <w:t>8-port</w:t>
      </w:r>
      <w:r>
        <w:rPr>
          <w:rFonts w:hint="default" w:ascii="Arial" w:hAnsi="Arial" w:eastAsia="BMW Type Global Light" w:cs="Arial"/>
          <w:color w:val="414142"/>
          <w:sz w:val="32"/>
          <w:szCs w:val="32"/>
          <w:lang w:val="en-US" w:eastAsia="zh-CN"/>
        </w:rPr>
        <w:t xml:space="preserve"> </w:t>
      </w:r>
      <w:r>
        <w:rPr>
          <w:rFonts w:hint="default" w:ascii="Arial" w:hAnsi="Arial" w:eastAsia="BMW Type Global Light" w:cs="Arial"/>
          <w:color w:val="414142"/>
          <w:sz w:val="32"/>
          <w:szCs w:val="32"/>
        </w:rPr>
        <w:t>10/100M Layer</w:t>
      </w:r>
      <w:r>
        <w:rPr>
          <w:rFonts w:hint="default" w:ascii="Arial" w:hAnsi="Arial" w:eastAsia="BMW Type Global Light" w:cs="Arial"/>
          <w:color w:val="414142"/>
          <w:sz w:val="32"/>
          <w:szCs w:val="32"/>
          <w:lang w:val="en-US" w:eastAsia="zh-CN"/>
        </w:rPr>
        <w:t>-</w:t>
      </w:r>
      <w:r>
        <w:rPr>
          <w:rFonts w:hint="default" w:ascii="Arial" w:hAnsi="Arial" w:eastAsia="BMW Type Global Light" w:cs="Arial"/>
          <w:color w:val="414142"/>
          <w:sz w:val="32"/>
          <w:szCs w:val="32"/>
        </w:rPr>
        <w:t>2 Din-Rail Unmanaged Industrial Ethernet Switch</w:t>
      </w:r>
    </w:p>
    <w:p>
      <w:pPr>
        <w:rPr>
          <w:rFonts w:hint="default" w:ascii="Arial" w:hAnsi="Arial" w:cs="Arial"/>
        </w:rPr>
      </w:pPr>
    </w:p>
    <w:p>
      <w:pPr>
        <w:pStyle w:val="16"/>
        <w:numPr>
          <w:ilvl w:val="0"/>
          <w:numId w:val="1"/>
        </w:numPr>
        <w:spacing w:before="93" w:beforeLines="30" w:line="380" w:lineRule="exact"/>
        <w:ind w:left="4750" w:leftChars="2100" w:hanging="340" w:firstLineChars="0"/>
        <w:rPr>
          <w:rFonts w:hint="default" w:ascii="Arial" w:hAnsi="Arial" w:eastAsia="BMW Type Global Light" w:cs="Arial"/>
          <w:color w:val="414142"/>
          <w:sz w:val="20"/>
          <w:szCs w:val="20"/>
        </w:rPr>
      </w:pPr>
      <w:r>
        <w:rPr>
          <w:rFonts w:hint="default" w:ascii="Arial" w:hAnsi="Arial" w:eastAsia="BMW Type Global Light" w:cs="Arial"/>
          <w:color w:val="414142"/>
        </w:rPr>
        <w:t>Support 8</w:t>
      </w:r>
      <w:r>
        <w:rPr>
          <w:rFonts w:hint="eastAsia" w:ascii="Arial" w:hAnsi="Arial" w:eastAsia="BMW Type Global Light" w:cs="Arial"/>
          <w:color w:val="414142"/>
          <w:lang w:val="en-US" w:eastAsia="zh-CN"/>
        </w:rPr>
        <w:t>x</w:t>
      </w:r>
      <w:r>
        <w:rPr>
          <w:rFonts w:hint="default" w:ascii="Arial" w:hAnsi="Arial" w:eastAsia="BMW Type Global Light" w:cs="Arial"/>
          <w:color w:val="414142"/>
        </w:rPr>
        <w:t xml:space="preserve"> 100M </w:t>
      </w:r>
      <w:r>
        <w:rPr>
          <w:rFonts w:hint="default" w:ascii="Arial" w:hAnsi="Arial" w:eastAsia="BMW Type Global Light" w:cs="Arial"/>
          <w:color w:val="414142"/>
          <w:lang w:val="en-US" w:eastAsia="zh-CN"/>
        </w:rPr>
        <w:t>copper</w:t>
      </w:r>
      <w:r>
        <w:rPr>
          <w:rFonts w:hint="default" w:ascii="Arial" w:hAnsi="Arial" w:eastAsia="BMW Type Global Light" w:cs="Arial"/>
          <w:color w:val="414142"/>
        </w:rPr>
        <w:t xml:space="preserve"> ports</w:t>
      </w:r>
      <w:r>
        <w:rPr>
          <w:rFonts w:hint="default" w:ascii="Arial" w:hAnsi="Arial" w:eastAsia="BMW Type Global Light" w:cs="Arial"/>
          <w:color w:val="414142"/>
          <w:lang w:val="en-US" w:eastAsia="zh-CN"/>
        </w:rPr>
        <w:t xml:space="preserve"> for </w:t>
      </w:r>
      <w:r>
        <w:rPr>
          <w:rFonts w:hint="default" w:ascii="Arial" w:hAnsi="Arial" w:eastAsia="BMW Type Global Light" w:cs="Arial"/>
          <w:color w:val="414142"/>
        </w:rPr>
        <w:t xml:space="preserve">flexible </w:t>
      </w:r>
      <w:r>
        <w:rPr>
          <w:rFonts w:hint="default" w:ascii="Arial" w:hAnsi="Arial" w:eastAsia="BMW Type Global Light" w:cs="Arial"/>
          <w:color w:val="414142"/>
        </w:rPr>
        <mc:AlternateContent>
          <mc:Choice Requires="wps">
            <w:drawing>
              <wp:anchor distT="45720" distB="45720" distL="114300" distR="114300" simplePos="0" relativeHeight="251659264" behindDoc="0" locked="0" layoutInCell="1" allowOverlap="1">
                <wp:simplePos x="0" y="0"/>
                <wp:positionH relativeFrom="column">
                  <wp:posOffset>47625</wp:posOffset>
                </wp:positionH>
                <wp:positionV relativeFrom="paragraph">
                  <wp:posOffset>63500</wp:posOffset>
                </wp:positionV>
                <wp:extent cx="2619375" cy="2190115"/>
                <wp:effectExtent l="0" t="0" r="9525" b="6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19375" cy="2190307"/>
                        </a:xfrm>
                        <a:prstGeom prst="rect">
                          <a:avLst/>
                        </a:prstGeom>
                        <a:noFill/>
                        <a:ln w="9525">
                          <a:noFill/>
                          <a:miter lim="800000"/>
                        </a:ln>
                      </wps:spPr>
                      <wps:txbx>
                        <w:txbxContent>
                          <w:p>
                            <w:pPr>
                              <w:jc w:val="center"/>
                            </w:pPr>
                            <w:r>
                              <w:drawing>
                                <wp:inline distT="0" distB="0" distL="0" distR="0">
                                  <wp:extent cx="863600" cy="2002155"/>
                                  <wp:effectExtent l="0" t="0" r="0" b="0"/>
                                  <wp:docPr id="1" name="图片 1" descr="G:\【归档】\【01】部门任务\MIEN2208GE V3\2208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G:\【归档】\【01】部门任务\MIEN2208GE V3\2208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864000" cy="2002284"/>
                                          </a:xfrm>
                                          <a:prstGeom prst="rect">
                                            <a:avLst/>
                                          </a:prstGeom>
                                          <a:noFill/>
                                          <a:ln>
                                            <a:noFill/>
                                          </a:ln>
                                        </pic:spPr>
                                      </pic:pic>
                                    </a:graphicData>
                                  </a:graphic>
                                </wp:inline>
                              </w:drawing>
                            </w:r>
                          </w:p>
                        </w:txbxContent>
                      </wps:txbx>
                      <wps:bodyPr rot="0" vert="horz" wrap="square" lIns="0" tIns="0" rIns="0" bIns="0" anchor="ctr" anchorCtr="0">
                        <a:noAutofit/>
                      </wps:bodyPr>
                    </wps:wsp>
                  </a:graphicData>
                </a:graphic>
              </wp:anchor>
            </w:drawing>
          </mc:Choice>
          <mc:Fallback>
            <w:pict>
              <v:shape id="_x0000_s1026" o:spid="_x0000_s1026" o:spt="202" type="#_x0000_t202" style="position:absolute;left:0pt;margin-left:3.75pt;margin-top:5pt;height:172.45pt;width:206.25pt;z-index:251659264;v-text-anchor:middle;mso-width-relative:page;mso-height-relative:page;" filled="f" stroked="f" coordsize="21600,21600" o:gfxdata="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eetKy1wAAAAgB&#10;AAAPAAAAAAAAAAEAIAAAACIAAABkcnMvZG93bnJldi54bWxQSwECFAAUAAAACACHTuJAYYOk9RwC&#10;AAAcBAAADgAAAAAAAAABACAAAAAmAQAAZHJzL2Uyb0RvYy54bWxQSwUGAAAAAAYABgBZAQAAtAUA&#10;AAAA&#10;">
                <v:fill on="f" focussize="0,0"/>
                <v:stroke on="f" miterlimit="8" joinstyle="miter"/>
                <v:imagedata o:title=""/>
                <o:lock v:ext="edit" aspectratio="f"/>
                <v:textbox inset="0mm,0mm,0mm,0mm">
                  <w:txbxContent>
                    <w:p>
                      <w:pPr>
                        <w:jc w:val="center"/>
                      </w:pPr>
                      <w:r>
                        <w:drawing>
                          <wp:inline distT="0" distB="0" distL="0" distR="0">
                            <wp:extent cx="863600" cy="2002155"/>
                            <wp:effectExtent l="0" t="0" r="0" b="0"/>
                            <wp:docPr id="1" name="图片 1" descr="G:\【归档】\【01】部门任务\MIEN2208GE V3\2208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G:\【归档】\【01】部门任务\MIEN2208GE V3\2208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864000" cy="2002284"/>
                                    </a:xfrm>
                                    <a:prstGeom prst="rect">
                                      <a:avLst/>
                                    </a:prstGeom>
                                    <a:noFill/>
                                    <a:ln>
                                      <a:noFill/>
                                    </a:ln>
                                  </pic:spPr>
                                </pic:pic>
                              </a:graphicData>
                            </a:graphic>
                          </wp:inline>
                        </w:drawing>
                      </w:r>
                    </w:p>
                  </w:txbxContent>
                </v:textbox>
              </v:shape>
            </w:pict>
          </mc:Fallback>
        </mc:AlternateContent>
      </w:r>
      <w:r>
        <w:rPr>
          <w:rFonts w:hint="default" w:ascii="Arial" w:hAnsi="Arial" w:eastAsia="BMW Type Global Light" w:cs="Arial"/>
          <w:color w:val="414142"/>
          <w:lang w:eastAsia="zh-CN"/>
        </w:rPr>
        <w:t>network</w:t>
      </w:r>
    </w:p>
    <w:p>
      <w:pPr>
        <w:pStyle w:val="16"/>
        <w:numPr>
          <w:ilvl w:val="0"/>
          <w:numId w:val="1"/>
        </w:numPr>
        <w:spacing w:before="93" w:beforeLines="30" w:line="380" w:lineRule="exact"/>
        <w:ind w:left="4750" w:leftChars="2100" w:hanging="340" w:firstLineChars="0"/>
        <w:rPr>
          <w:rFonts w:hint="default" w:ascii="Arial" w:hAnsi="Arial" w:eastAsia="BMW Type Global Light" w:cs="Arial"/>
          <w:color w:val="414142"/>
          <w:sz w:val="20"/>
          <w:szCs w:val="20"/>
        </w:rPr>
      </w:pPr>
      <w:r>
        <w:rPr>
          <w:rFonts w:hint="default" w:ascii="Arial" w:hAnsi="Arial" w:eastAsia="BMW Type Global Light" w:cs="Arial"/>
          <w:color w:val="414142"/>
          <w:sz w:val="20"/>
          <w:szCs w:val="20"/>
        </w:rPr>
        <w:t>10Base-T/100Base-TX</w:t>
      </w:r>
      <w:r>
        <w:rPr>
          <w:rFonts w:hint="default" w:ascii="Arial" w:hAnsi="Arial" w:eastAsia="BMW Type Global Light" w:cs="Arial"/>
          <w:color w:val="414142"/>
          <w:sz w:val="20"/>
          <w:szCs w:val="20"/>
          <w:lang w:val="en-US" w:eastAsia="zh-CN"/>
        </w:rPr>
        <w:t xml:space="preserve"> </w:t>
      </w:r>
      <w:r>
        <w:rPr>
          <w:rFonts w:hint="default" w:ascii="Arial" w:hAnsi="Arial" w:eastAsia="BMW Type Global Light" w:cs="Arial"/>
          <w:color w:val="414142"/>
          <w:sz w:val="20"/>
          <w:szCs w:val="20"/>
        </w:rPr>
        <w:t xml:space="preserve">and auto MDI/MDI-X </w:t>
      </w:r>
    </w:p>
    <w:p>
      <w:pPr>
        <w:pStyle w:val="16"/>
        <w:numPr>
          <w:ilvl w:val="0"/>
          <w:numId w:val="1"/>
        </w:numPr>
        <w:spacing w:before="93" w:beforeLines="30" w:line="380" w:lineRule="exact"/>
        <w:ind w:left="4750" w:leftChars="2100" w:hanging="340" w:firstLineChars="0"/>
        <w:rPr>
          <w:rFonts w:hint="default" w:ascii="Arial" w:hAnsi="Arial" w:eastAsia="BMW Type Global Light" w:cs="Arial"/>
          <w:color w:val="414142"/>
          <w:sz w:val="20"/>
          <w:szCs w:val="20"/>
        </w:rPr>
      </w:pPr>
      <w:r>
        <w:rPr>
          <w:rFonts w:hint="default" w:ascii="Arial" w:hAnsi="Arial" w:eastAsia="BMW Type Global Light" w:cs="Arial"/>
          <w:color w:val="414142"/>
          <w:sz w:val="20"/>
          <w:szCs w:val="20"/>
        </w:rPr>
        <w:t>Plug and play</w:t>
      </w:r>
      <w:r>
        <w:rPr>
          <w:rFonts w:hint="default" w:ascii="Arial" w:hAnsi="Arial" w:eastAsia="BMW Type Global Light" w:cs="Arial"/>
          <w:color w:val="414142"/>
          <w:sz w:val="20"/>
          <w:szCs w:val="20"/>
          <w:lang w:val="en-US" w:eastAsia="zh-CN"/>
        </w:rPr>
        <w:t>,</w:t>
      </w:r>
      <w:r>
        <w:rPr>
          <w:rFonts w:hint="default" w:ascii="Arial" w:hAnsi="Arial" w:eastAsia="BMW Type Global Light" w:cs="Arial"/>
          <w:color w:val="414142"/>
          <w:sz w:val="20"/>
          <w:szCs w:val="20"/>
        </w:rPr>
        <w:t xml:space="preserve"> support</w:t>
      </w:r>
      <w:r>
        <w:rPr>
          <w:rFonts w:hint="default" w:ascii="Arial" w:hAnsi="Arial" w:eastAsia="BMW Type Global Light" w:cs="Arial"/>
          <w:color w:val="414142"/>
          <w:sz w:val="20"/>
          <w:szCs w:val="20"/>
          <w:lang w:val="en-US" w:eastAsia="zh-CN"/>
        </w:rPr>
        <w:t>s</w:t>
      </w:r>
      <w:r>
        <w:rPr>
          <w:rFonts w:hint="default" w:ascii="Arial" w:hAnsi="Arial" w:eastAsia="BMW Type Global Light" w:cs="Arial"/>
          <w:color w:val="414142"/>
          <w:sz w:val="20"/>
          <w:szCs w:val="20"/>
        </w:rPr>
        <w:t xml:space="preserve"> power status relay alarm output</w:t>
      </w:r>
    </w:p>
    <w:p>
      <w:pPr>
        <w:pStyle w:val="16"/>
        <w:numPr>
          <w:ilvl w:val="0"/>
          <w:numId w:val="1"/>
        </w:numPr>
        <w:spacing w:before="93" w:beforeLines="30" w:line="380" w:lineRule="exact"/>
        <w:ind w:left="4750" w:leftChars="2100" w:hanging="340" w:firstLineChars="0"/>
        <w:rPr>
          <w:rFonts w:hint="default" w:ascii="Arial" w:hAnsi="Arial" w:eastAsia="BMW Type Global Light" w:cs="Arial"/>
          <w:color w:val="414142"/>
          <w:sz w:val="20"/>
          <w:szCs w:val="20"/>
        </w:rPr>
      </w:pPr>
      <w:r>
        <w:rPr>
          <w:rFonts w:hint="default" w:ascii="Arial" w:hAnsi="Arial" w:eastAsia="BMW Type Global Light" w:cs="Arial"/>
          <w:color w:val="414142"/>
          <w:sz w:val="20"/>
          <w:szCs w:val="20"/>
        </w:rPr>
        <w:t>High strength enclosed aluminum shell with IP40 protection level, fanless shell for heat dissipation, durable, stable and reliable</w:t>
      </w:r>
    </w:p>
    <w:p>
      <w:pPr>
        <w:pStyle w:val="16"/>
        <w:numPr>
          <w:ilvl w:val="0"/>
          <w:numId w:val="1"/>
        </w:numPr>
        <w:spacing w:before="93" w:beforeLines="30" w:line="380" w:lineRule="exact"/>
        <w:ind w:left="4750" w:leftChars="2100" w:hanging="340" w:firstLineChars="0"/>
        <w:rPr>
          <w:rFonts w:hint="default" w:ascii="Arial" w:hAnsi="Arial" w:eastAsia="BMW Type Global Light" w:cs="Arial"/>
          <w:color w:val="414142"/>
          <w:sz w:val="20"/>
          <w:szCs w:val="20"/>
        </w:rPr>
      </w:pPr>
      <w:r>
        <w:rPr>
          <w:rFonts w:hint="default" w:ascii="Arial" w:hAnsi="Arial" w:eastAsia="BMW Type Global Light" w:cs="Arial"/>
          <w:color w:val="414142"/>
          <w:sz w:val="20"/>
          <w:szCs w:val="20"/>
        </w:rPr>
        <w:t xml:space="preserve">Supports DC 12-48V DC </w:t>
      </w:r>
      <w:r>
        <w:rPr>
          <w:rFonts w:hint="default" w:ascii="Arial" w:hAnsi="Arial" w:eastAsia="BMW Type Global Light" w:cs="Arial"/>
          <w:color w:val="414142"/>
          <w:sz w:val="20"/>
          <w:szCs w:val="20"/>
          <w:lang w:val="en-US" w:eastAsia="zh-CN"/>
        </w:rPr>
        <w:t xml:space="preserve">power </w:t>
      </w:r>
      <w:r>
        <w:rPr>
          <w:rFonts w:hint="default" w:ascii="Arial" w:hAnsi="Arial" w:eastAsia="BMW Type Global Light" w:cs="Arial"/>
          <w:color w:val="414142"/>
          <w:sz w:val="20"/>
          <w:szCs w:val="20"/>
        </w:rPr>
        <w:t>input, dual power redundancy, and reverse protection</w:t>
      </w:r>
    </w:p>
    <w:p>
      <w:pPr>
        <w:pStyle w:val="16"/>
        <w:numPr>
          <w:ilvl w:val="0"/>
          <w:numId w:val="1"/>
        </w:numPr>
        <w:spacing w:before="93" w:beforeLines="30" w:line="380" w:lineRule="exact"/>
        <w:ind w:left="4750" w:leftChars="2100" w:hanging="340" w:firstLineChars="0"/>
        <w:rPr>
          <w:rFonts w:hint="default" w:ascii="Arial" w:hAnsi="Arial" w:cs="Arial"/>
        </w:rPr>
      </w:pPr>
      <w:r>
        <w:rPr>
          <w:rFonts w:hint="default" w:ascii="Arial" w:hAnsi="Arial" w:eastAsia="BMW Type Global Light" w:cs="Arial"/>
          <w:color w:val="414142"/>
          <w:sz w:val="20"/>
          <w:szCs w:val="20"/>
        </w:rPr>
        <w:t>Working temperature -40 ℃~+85 ℃, meeting the requirements of harsh industrial environment applications</w:t>
      </w:r>
    </w:p>
    <w:p>
      <w:pPr>
        <w:rPr>
          <w:rFonts w:hint="default" w:ascii="Arial" w:hAnsi="Arial" w:cs="Arial"/>
        </w:rPr>
      </w:pPr>
    </w:p>
    <w:p>
      <w:pPr>
        <w:rPr>
          <w:rFonts w:hint="default" w:ascii="Arial" w:hAnsi="Arial" w:cs="Arial"/>
        </w:rPr>
      </w:pPr>
    </w:p>
    <w:p>
      <w:pPr>
        <w:jc w:val="center"/>
        <w:rPr>
          <w:rFonts w:hint="default" w:ascii="Arial" w:hAnsi="Arial" w:cs="Arial"/>
        </w:rPr>
      </w:pPr>
      <w:r>
        <w:rPr>
          <w:rFonts w:hint="default" w:ascii="Arial" w:hAnsi="Arial" w:cs="Arial"/>
        </w:rPr>
        <w:drawing>
          <wp:inline distT="0" distB="0" distL="0" distR="0">
            <wp:extent cx="5221605" cy="546735"/>
            <wp:effectExtent l="0" t="0" r="0" b="5715"/>
            <wp:docPr id="10" name="图片 10" descr="C:\Users\Administrator\Desktop\未命名 -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Administrator\Desktop\未命名 -2.em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21899" cy="547200"/>
                    </a:xfrm>
                    <a:prstGeom prst="rect">
                      <a:avLst/>
                    </a:prstGeom>
                    <a:noFill/>
                    <a:ln>
                      <a:noFill/>
                    </a:ln>
                  </pic:spPr>
                </pic:pic>
              </a:graphicData>
            </a:graphic>
          </wp:inline>
        </w:drawing>
      </w:r>
    </w:p>
    <w:p>
      <w:pPr>
        <w:rPr>
          <w:rFonts w:hint="default" w:ascii="Arial" w:hAnsi="Arial" w:cs="Arial"/>
        </w:rPr>
      </w:pPr>
    </w:p>
    <w:p>
      <w:pPr>
        <w:rPr>
          <w:rFonts w:hint="default" w:ascii="Arial" w:hAnsi="Arial" w:cs="Arial"/>
        </w:rPr>
      </w:pPr>
    </w:p>
    <w:p>
      <w:pPr>
        <w:spacing w:before="312" w:beforeLines="100" w:after="312" w:afterLines="100" w:line="380" w:lineRule="exact"/>
        <w:ind w:left="735" w:leftChars="350"/>
        <w:outlineLvl w:val="0"/>
        <w:rPr>
          <w:rFonts w:hint="default" w:ascii="Arial" w:hAnsi="Arial" w:cs="Arial"/>
        </w:rPr>
      </w:pPr>
      <w:r>
        <w:rPr>
          <w:rFonts w:hint="default" w:ascii="Arial" w:hAnsi="Arial" w:eastAsia="思源黑体 CN Bold" w:cs="Arial"/>
          <w:color w:val="414142"/>
          <w:sz w:val="28"/>
          <w:szCs w:val="28"/>
        </w:rPr>
        <w:t>Product Introduction</w:t>
      </w:r>
      <w:r>
        <w:rPr>
          <w:rFonts w:hint="default" w:ascii="Arial" w:hAnsi="Arial" w:eastAsia="思源黑体 CN Bold" w:cs="Arial"/>
          <w:color w:val="414142"/>
          <w:sz w:val="36"/>
          <w:szCs w:val="36"/>
        </w:rPr>
        <w:drawing>
          <wp:anchor distT="0" distB="0" distL="114300" distR="114300" simplePos="0" relativeHeight="251660288" behindDoc="0" locked="1" layoutInCell="1" allowOverlap="1">
            <wp:simplePos x="0" y="0"/>
            <wp:positionH relativeFrom="column">
              <wp:posOffset>14605</wp:posOffset>
            </wp:positionH>
            <wp:positionV relativeFrom="paragraph">
              <wp:posOffset>165100</wp:posOffset>
            </wp:positionV>
            <wp:extent cx="280670" cy="269875"/>
            <wp:effectExtent l="0" t="0" r="5080" b="0"/>
            <wp:wrapNone/>
            <wp:docPr id="6" name="图片 6" descr="C:\Users\Administrator\Desktop\未命名 -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未命名 -2.em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80800" cy="270000"/>
                    </a:xfrm>
                    <a:prstGeom prst="rect">
                      <a:avLst/>
                    </a:prstGeom>
                    <a:noFill/>
                    <a:ln>
                      <a:noFill/>
                    </a:ln>
                  </pic:spPr>
                </pic:pic>
              </a:graphicData>
            </a:graphic>
          </wp:anchor>
        </w:drawing>
      </w:r>
    </w:p>
    <w:p>
      <w:pPr>
        <w:spacing w:before="93" w:beforeLines="30" w:line="400" w:lineRule="exact"/>
        <w:rPr>
          <w:rFonts w:hint="default" w:ascii="Times New Roman" w:hAnsi="Times New Roman" w:eastAsia="BMW Type Global Light" w:cs="Times New Roman"/>
          <w:color w:val="414142"/>
          <w:spacing w:val="2"/>
          <w:sz w:val="20"/>
          <w:szCs w:val="20"/>
        </w:rPr>
      </w:pPr>
      <w:r>
        <w:rPr>
          <w:rFonts w:hint="default" w:ascii="Times New Roman" w:hAnsi="Times New Roman" w:eastAsia="BMW Type Global Light" w:cs="Times New Roman"/>
          <w:color w:val="414142"/>
          <w:spacing w:val="2"/>
          <w:sz w:val="20"/>
          <w:szCs w:val="20"/>
        </w:rPr>
        <w:t>MIEN2208E is a layer</w:t>
      </w:r>
      <w:r>
        <w:rPr>
          <w:rFonts w:hint="default" w:ascii="Times New Roman" w:hAnsi="Times New Roman" w:eastAsia="BMW Type Global Light" w:cs="Times New Roman"/>
          <w:color w:val="414142"/>
          <w:spacing w:val="2"/>
          <w:sz w:val="20"/>
          <w:szCs w:val="20"/>
          <w:lang w:val="en-US" w:eastAsia="zh-CN"/>
        </w:rPr>
        <w:t>-2</w:t>
      </w:r>
      <w:r>
        <w:rPr>
          <w:rFonts w:hint="default" w:ascii="Times New Roman" w:hAnsi="Times New Roman" w:eastAsia="BMW Type Global Light" w:cs="Times New Roman"/>
          <w:color w:val="414142"/>
          <w:spacing w:val="2"/>
          <w:sz w:val="20"/>
          <w:szCs w:val="20"/>
        </w:rPr>
        <w:t xml:space="preserve"> unmanaged industrial Ethernet switch </w:t>
      </w:r>
      <w:r>
        <w:rPr>
          <w:rFonts w:hint="default" w:ascii="Times New Roman" w:hAnsi="Times New Roman" w:eastAsia="BMW Type Global Light" w:cs="Times New Roman"/>
          <w:color w:val="414142"/>
          <w:spacing w:val="2"/>
          <w:sz w:val="20"/>
          <w:szCs w:val="20"/>
          <w:lang w:val="en-US" w:eastAsia="zh-CN"/>
        </w:rPr>
        <w:t xml:space="preserve">that </w:t>
      </w:r>
      <w:r>
        <w:rPr>
          <w:rFonts w:hint="default" w:ascii="Times New Roman" w:hAnsi="Times New Roman" w:eastAsia="BMW Type Global Light" w:cs="Times New Roman"/>
          <w:color w:val="414142"/>
          <w:spacing w:val="2"/>
          <w:sz w:val="20"/>
          <w:szCs w:val="20"/>
        </w:rPr>
        <w:t>designed and developed by Maiwe Communication for industrial communication network applications. This switch is mainly used for simple plug and play applications. This series of products provides 8</w:t>
      </w:r>
      <w:r>
        <w:rPr>
          <w:rFonts w:hint="default" w:ascii="Times New Roman" w:hAnsi="Times New Roman" w:eastAsia="BMW Type Global Light" w:cs="Times New Roman"/>
          <w:color w:val="414142"/>
          <w:spacing w:val="2"/>
          <w:sz w:val="20"/>
          <w:szCs w:val="20"/>
          <w:lang w:val="en-US" w:eastAsia="zh-CN"/>
        </w:rPr>
        <w:t>x</w:t>
      </w:r>
      <w:r>
        <w:rPr>
          <w:rFonts w:hint="default" w:ascii="Times New Roman" w:hAnsi="Times New Roman" w:eastAsia="BMW Type Global Light" w:cs="Times New Roman"/>
          <w:color w:val="414142"/>
          <w:spacing w:val="2"/>
          <w:sz w:val="20"/>
          <w:szCs w:val="20"/>
        </w:rPr>
        <w:t xml:space="preserve"> 10Base-T/100Base-TX Ethernet RJ45 ports. Each RJ45 port has adaptive function, which can automatically configure to 10Base-T or 100Base-TX status and full duplex or half duplex operation mode, and can automatically connect to MDI/MDI-X</w:t>
      </w:r>
      <w:r>
        <w:rPr>
          <w:rFonts w:hint="default" w:ascii="Times New Roman" w:hAnsi="Times New Roman" w:eastAsia="BMW Type Global Light" w:cs="Times New Roman"/>
          <w:color w:val="414142"/>
          <w:spacing w:val="2"/>
          <w:sz w:val="20"/>
          <w:szCs w:val="20"/>
          <w:lang w:val="en-US" w:eastAsia="zh-CN"/>
        </w:rPr>
        <w:t>.</w:t>
      </w:r>
      <w:r>
        <w:rPr>
          <w:rFonts w:hint="default" w:ascii="Times New Roman" w:hAnsi="Times New Roman" w:eastAsia="BMW Type Global Light" w:cs="Times New Roman"/>
          <w:color w:val="414142"/>
          <w:spacing w:val="2"/>
          <w:sz w:val="20"/>
          <w:szCs w:val="20"/>
        </w:rPr>
        <w:t xml:space="preserve"> To make industrial communication smoother, more reliable, and faster, and meet the continuous innovation needs of customers to improve value-added applications.</w:t>
      </w:r>
    </w:p>
    <w:p>
      <w:pPr>
        <w:spacing w:before="93" w:beforeLines="30" w:line="400" w:lineRule="exact"/>
        <w:rPr>
          <w:rFonts w:hint="default" w:ascii="Times New Roman" w:hAnsi="Times New Roman" w:eastAsia="BMW Type Global Light" w:cs="Times New Roman"/>
          <w:color w:val="414142"/>
          <w:spacing w:val="2"/>
          <w:sz w:val="20"/>
          <w:szCs w:val="20"/>
        </w:rPr>
      </w:pPr>
      <w:r>
        <w:rPr>
          <w:rFonts w:hint="default" w:ascii="Times New Roman" w:hAnsi="Times New Roman" w:eastAsia="BMW Type Global Light" w:cs="Times New Roman"/>
          <w:color w:val="414142"/>
          <w:spacing w:val="2"/>
          <w:sz w:val="20"/>
          <w:szCs w:val="20"/>
        </w:rPr>
        <w:t>The MIEN2208E</w:t>
      </w:r>
      <w:r>
        <w:rPr>
          <w:rFonts w:hint="default" w:ascii="Times New Roman" w:hAnsi="Times New Roman" w:eastAsia="BMW Type Global Light" w:cs="Times New Roman"/>
          <w:color w:val="414142"/>
          <w:spacing w:val="2"/>
          <w:sz w:val="20"/>
          <w:szCs w:val="20"/>
          <w:lang w:val="en-US" w:eastAsia="zh-CN"/>
        </w:rPr>
        <w:t xml:space="preserve"> </w:t>
      </w:r>
      <w:r>
        <w:rPr>
          <w:rFonts w:hint="default" w:ascii="Times New Roman" w:hAnsi="Times New Roman" w:eastAsia="BMW Type Global Light" w:cs="Times New Roman"/>
          <w:color w:val="414142"/>
          <w:spacing w:val="2"/>
          <w:sz w:val="20"/>
          <w:szCs w:val="20"/>
        </w:rPr>
        <w:t xml:space="preserve">switch provides a wide range of DC power input, uses industrial </w:t>
      </w:r>
      <w:r>
        <w:rPr>
          <w:rFonts w:hint="default" w:ascii="Times New Roman" w:hAnsi="Times New Roman" w:eastAsia="BMW Type Global Light" w:cs="Times New Roman"/>
          <w:color w:val="414142"/>
          <w:spacing w:val="2"/>
          <w:sz w:val="20"/>
          <w:szCs w:val="20"/>
          <w:lang w:val="en-US" w:eastAsia="zh-CN"/>
        </w:rPr>
        <w:t>din-</w:t>
      </w:r>
      <w:r>
        <w:rPr>
          <w:rFonts w:hint="default" w:ascii="Times New Roman" w:hAnsi="Times New Roman" w:eastAsia="BMW Type Global Light" w:cs="Times New Roman"/>
          <w:color w:val="414142"/>
          <w:spacing w:val="2"/>
          <w:sz w:val="20"/>
          <w:szCs w:val="20"/>
        </w:rPr>
        <w:t xml:space="preserve"> rail installation. This product has the characteristics of high-speed line speed forwarding and plug and play. It adopts industrial grade quality design solutions on its core devices, ensuring stable operation of equipment in harsh industrial environments and high electromagnetic radiation scenarios. The product is widely used in industrial fields such as comprehensive energy sources, smart cities, rail transit, intelligent transportation, and industrial automation.</w:t>
      </w:r>
    </w:p>
    <w:p>
      <w:pPr>
        <w:pageBreakBefore/>
        <w:spacing w:line="200" w:lineRule="exact"/>
        <w:rPr>
          <w:rFonts w:hint="default" w:ascii="Arial" w:hAnsi="Arial" w:eastAsia="BMW Type Global Light" w:cs="Arial"/>
          <w:color w:val="414142"/>
          <w:spacing w:val="2"/>
          <w:sz w:val="20"/>
          <w:szCs w:val="20"/>
        </w:rPr>
      </w:pPr>
    </w:p>
    <w:tbl>
      <w:tblPr>
        <w:tblStyle w:val="9"/>
        <w:tblW w:w="9746" w:type="dxa"/>
        <w:jc w:val="center"/>
        <w:tblBorders>
          <w:top w:val="single" w:color="414142" w:sz="2" w:space="0"/>
          <w:left w:val="single" w:color="414142" w:sz="2" w:space="0"/>
          <w:bottom w:val="single" w:color="414142" w:sz="2" w:space="0"/>
          <w:right w:val="single" w:color="414142" w:sz="2" w:space="0"/>
          <w:insideH w:val="single" w:color="414142" w:sz="2" w:space="0"/>
          <w:insideV w:val="single" w:color="414142" w:sz="2" w:space="0"/>
        </w:tblBorders>
        <w:tblLayout w:type="autofit"/>
        <w:tblCellMar>
          <w:top w:w="0" w:type="dxa"/>
          <w:left w:w="329" w:type="dxa"/>
          <w:bottom w:w="0" w:type="dxa"/>
          <w:right w:w="329" w:type="dxa"/>
        </w:tblCellMar>
      </w:tblPr>
      <w:tblGrid>
        <w:gridCol w:w="2585"/>
        <w:gridCol w:w="7161"/>
      </w:tblGrid>
      <w:tr>
        <w:tblPrEx>
          <w:tblBorders>
            <w:top w:val="single" w:color="414142" w:sz="2" w:space="0"/>
            <w:left w:val="single" w:color="414142" w:sz="2" w:space="0"/>
            <w:bottom w:val="single" w:color="414142" w:sz="2" w:space="0"/>
            <w:right w:val="single" w:color="414142" w:sz="2" w:space="0"/>
            <w:insideH w:val="single" w:color="414142" w:sz="2" w:space="0"/>
            <w:insideV w:val="single" w:color="414142" w:sz="2" w:space="0"/>
          </w:tblBorders>
          <w:tblCellMar>
            <w:top w:w="0" w:type="dxa"/>
            <w:left w:w="329" w:type="dxa"/>
            <w:bottom w:w="0" w:type="dxa"/>
            <w:right w:w="329" w:type="dxa"/>
          </w:tblCellMar>
        </w:tblPrEx>
        <w:trPr>
          <w:cantSplit/>
          <w:trHeight w:val="850" w:hRule="exact"/>
          <w:tblHeader/>
          <w:jc w:val="center"/>
        </w:trPr>
        <w:tc>
          <w:tcPr>
            <w:tcW w:w="9746" w:type="dxa"/>
            <w:gridSpan w:val="2"/>
            <w:tcBorders>
              <w:top w:val="nil"/>
              <w:left w:val="nil"/>
              <w:bottom w:val="single" w:color="414142" w:sz="2" w:space="0"/>
              <w:right w:val="nil"/>
            </w:tcBorders>
            <w:shd w:val="clear" w:color="auto" w:fill="auto"/>
            <w:vAlign w:val="center"/>
          </w:tcPr>
          <w:p>
            <w:pPr>
              <w:pStyle w:val="18"/>
              <w:ind w:left="420"/>
              <w:rPr>
                <w:rFonts w:hint="default" w:ascii="Arial" w:hAnsi="Arial" w:eastAsia="BMW Type Global Light" w:cs="Arial"/>
                <w:b w:val="0"/>
                <w:szCs w:val="24"/>
              </w:rPr>
            </w:pPr>
            <w:r>
              <w:rPr>
                <w:rFonts w:hint="default" w:ascii="Arial" w:hAnsi="Arial" w:cs="Arial"/>
                <w:b w:val="0"/>
                <w:sz w:val="28"/>
                <w:szCs w:val="28"/>
                <w:lang w:val="en-US" w:eastAsia="zh-CN"/>
              </w:rPr>
              <w:t>T</w:t>
            </w:r>
            <w:r>
              <w:rPr>
                <w:rFonts w:hint="default" w:ascii="Arial" w:hAnsi="Arial" w:cs="Arial"/>
                <w:b w:val="0"/>
                <w:sz w:val="28"/>
                <w:szCs w:val="28"/>
              </w:rPr>
              <w:t>echnical specifications</w:t>
            </w:r>
            <w:r>
              <w:rPr>
                <w:rFonts w:hint="default" w:ascii="Arial" w:hAnsi="Arial" w:cs="Arial"/>
                <w:b w:val="0"/>
              </w:rPr>
              <w:drawing>
                <wp:anchor distT="0" distB="0" distL="114300" distR="114300" simplePos="0" relativeHeight="251661312" behindDoc="0" locked="1" layoutInCell="1" allowOverlap="1">
                  <wp:simplePos x="0" y="0"/>
                  <wp:positionH relativeFrom="column">
                    <wp:posOffset>-205105</wp:posOffset>
                  </wp:positionH>
                  <wp:positionV relativeFrom="paragraph">
                    <wp:posOffset>-14605</wp:posOffset>
                  </wp:positionV>
                  <wp:extent cx="277495" cy="266700"/>
                  <wp:effectExtent l="0" t="0" r="8890" b="635"/>
                  <wp:wrapNone/>
                  <wp:docPr id="9" name="图片 9" descr="C:\Users\Administrator\Desktop\未命名 -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Administrator\Desktop\未命名 -2.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77200" cy="266400"/>
                          </a:xfrm>
                          <a:prstGeom prst="rect">
                            <a:avLst/>
                          </a:prstGeom>
                          <a:noFill/>
                          <a:ln>
                            <a:noFill/>
                          </a:ln>
                        </pic:spPr>
                      </pic:pic>
                    </a:graphicData>
                  </a:graphic>
                </wp:anchor>
              </w:drawing>
            </w:r>
          </w:p>
        </w:tc>
      </w:tr>
      <w:tr>
        <w:tblPrEx>
          <w:tblBorders>
            <w:top w:val="single" w:color="414142" w:sz="2" w:space="0"/>
            <w:left w:val="single" w:color="414142" w:sz="2" w:space="0"/>
            <w:bottom w:val="single" w:color="414142" w:sz="2" w:space="0"/>
            <w:right w:val="single" w:color="414142" w:sz="2" w:space="0"/>
            <w:insideH w:val="single" w:color="414142" w:sz="2" w:space="0"/>
            <w:insideV w:val="single" w:color="414142" w:sz="2" w:space="0"/>
          </w:tblBorders>
          <w:tblCellMar>
            <w:top w:w="0" w:type="dxa"/>
            <w:left w:w="329" w:type="dxa"/>
            <w:bottom w:w="0" w:type="dxa"/>
            <w:right w:w="329" w:type="dxa"/>
          </w:tblCellMar>
        </w:tblPrEx>
        <w:trPr>
          <w:cantSplit/>
          <w:trHeight w:val="539" w:hRule="exact"/>
          <w:jc w:val="center"/>
        </w:trPr>
        <w:tc>
          <w:tcPr>
            <w:tcW w:w="9746" w:type="dxa"/>
            <w:gridSpan w:val="2"/>
            <w:shd w:val="clear" w:color="auto" w:fill="027A72"/>
            <w:vAlign w:val="center"/>
          </w:tcPr>
          <w:p>
            <w:pPr>
              <w:spacing w:line="300" w:lineRule="exact"/>
              <w:rPr>
                <w:rFonts w:hint="default" w:ascii="Arial" w:hAnsi="Arial" w:eastAsia="思源黑体 CN Bold" w:cs="Arial"/>
                <w:sz w:val="24"/>
                <w:szCs w:val="24"/>
              </w:rPr>
            </w:pPr>
            <w:r>
              <w:rPr>
                <w:rFonts w:hint="default" w:ascii="Arial" w:hAnsi="Arial" w:eastAsia="思源黑体 CN Bold" w:cs="Arial"/>
                <w:b w:val="0"/>
                <w:bCs/>
                <w:color w:val="FFFFFF" w:themeColor="background1"/>
                <w:sz w:val="24"/>
                <w:szCs w:val="24"/>
                <w14:textFill>
                  <w14:solidFill>
                    <w14:schemeClr w14:val="bg1"/>
                  </w14:solidFill>
                </w14:textFill>
              </w:rPr>
              <w:t>Switch capability</w:t>
            </w:r>
          </w:p>
        </w:tc>
      </w:tr>
      <w:tr>
        <w:tblPrEx>
          <w:tblBorders>
            <w:top w:val="single" w:color="414142" w:sz="2" w:space="0"/>
            <w:left w:val="single" w:color="414142" w:sz="2" w:space="0"/>
            <w:bottom w:val="single" w:color="414142" w:sz="2" w:space="0"/>
            <w:right w:val="single" w:color="414142" w:sz="2" w:space="0"/>
            <w:insideH w:val="single" w:color="414142" w:sz="2" w:space="0"/>
            <w:insideV w:val="single" w:color="414142" w:sz="2" w:space="0"/>
          </w:tblBorders>
          <w:tblCellMar>
            <w:top w:w="0" w:type="dxa"/>
            <w:left w:w="329" w:type="dxa"/>
            <w:bottom w:w="0" w:type="dxa"/>
            <w:right w:w="329" w:type="dxa"/>
          </w:tblCellMar>
        </w:tblPrEx>
        <w:trPr>
          <w:cantSplit/>
          <w:trHeight w:val="539" w:hRule="exact"/>
          <w:jc w:val="center"/>
        </w:trPr>
        <w:tc>
          <w:tcPr>
            <w:tcW w:w="2127" w:type="dxa"/>
            <w:vAlign w:val="center"/>
          </w:tcPr>
          <w:p>
            <w:pPr>
              <w:spacing w:line="240" w:lineRule="exact"/>
              <w:jc w:val="left"/>
              <w:rPr>
                <w:rFonts w:hint="default" w:ascii="Arial" w:hAnsi="Arial" w:eastAsia="BMW Type Global Light" w:cs="Arial"/>
                <w:sz w:val="20"/>
              </w:rPr>
            </w:pPr>
            <w:r>
              <w:rPr>
                <w:rFonts w:hint="default" w:ascii="Arial" w:hAnsi="Arial" w:eastAsia="BMW Type Global Light" w:cs="Arial"/>
                <w:sz w:val="20"/>
              </w:rPr>
              <w:t>Backboard bandwidth</w:t>
            </w:r>
          </w:p>
        </w:tc>
        <w:tc>
          <w:tcPr>
            <w:tcW w:w="7619" w:type="dxa"/>
            <w:vAlign w:val="center"/>
          </w:tcPr>
          <w:p>
            <w:pPr>
              <w:spacing w:line="240" w:lineRule="exact"/>
              <w:jc w:val="left"/>
              <w:rPr>
                <w:rFonts w:hint="default" w:ascii="Arial" w:hAnsi="Arial" w:eastAsia="BMW Type Global Light" w:cs="Arial"/>
                <w:sz w:val="20"/>
              </w:rPr>
            </w:pPr>
            <w:r>
              <w:rPr>
                <w:rFonts w:hint="default" w:ascii="Arial" w:hAnsi="Arial" w:eastAsia="BMW Type Global Light" w:cs="Arial"/>
                <w:sz w:val="20"/>
              </w:rPr>
              <w:t>1.6Gbps</w:t>
            </w:r>
          </w:p>
        </w:tc>
      </w:tr>
      <w:tr>
        <w:tblPrEx>
          <w:tblBorders>
            <w:top w:val="single" w:color="414142" w:sz="2" w:space="0"/>
            <w:left w:val="single" w:color="414142" w:sz="2" w:space="0"/>
            <w:bottom w:val="single" w:color="414142" w:sz="2" w:space="0"/>
            <w:right w:val="single" w:color="414142" w:sz="2" w:space="0"/>
            <w:insideH w:val="single" w:color="414142" w:sz="2" w:space="0"/>
            <w:insideV w:val="single" w:color="414142" w:sz="2" w:space="0"/>
          </w:tblBorders>
          <w:tblCellMar>
            <w:top w:w="0" w:type="dxa"/>
            <w:left w:w="329" w:type="dxa"/>
            <w:bottom w:w="0" w:type="dxa"/>
            <w:right w:w="329" w:type="dxa"/>
          </w:tblCellMar>
        </w:tblPrEx>
        <w:trPr>
          <w:cantSplit/>
          <w:trHeight w:val="539" w:hRule="exact"/>
          <w:jc w:val="center"/>
        </w:trPr>
        <w:tc>
          <w:tcPr>
            <w:tcW w:w="2127" w:type="dxa"/>
            <w:shd w:val="clear" w:color="auto" w:fill="F7F7F7"/>
            <w:vAlign w:val="center"/>
          </w:tcPr>
          <w:p>
            <w:pPr>
              <w:spacing w:line="240" w:lineRule="exact"/>
              <w:jc w:val="left"/>
              <w:rPr>
                <w:rFonts w:hint="default" w:ascii="Arial" w:hAnsi="Arial" w:eastAsia="BMW Type Global Light" w:cs="Arial"/>
                <w:sz w:val="20"/>
              </w:rPr>
            </w:pPr>
            <w:r>
              <w:rPr>
                <w:rFonts w:hint="default" w:ascii="Arial" w:hAnsi="Arial" w:eastAsia="BMW Type Global Light" w:cs="Arial"/>
                <w:sz w:val="20"/>
              </w:rPr>
              <w:t>Cache size</w:t>
            </w:r>
          </w:p>
        </w:tc>
        <w:tc>
          <w:tcPr>
            <w:tcW w:w="7619" w:type="dxa"/>
            <w:shd w:val="clear" w:color="auto" w:fill="F7F7F7"/>
            <w:vAlign w:val="center"/>
          </w:tcPr>
          <w:p>
            <w:pPr>
              <w:spacing w:line="240" w:lineRule="exact"/>
              <w:jc w:val="left"/>
              <w:rPr>
                <w:rFonts w:hint="default" w:ascii="Arial" w:hAnsi="Arial" w:eastAsia="BMW Type Global Light" w:cs="Arial"/>
                <w:sz w:val="20"/>
              </w:rPr>
            </w:pPr>
            <w:r>
              <w:rPr>
                <w:rFonts w:hint="default" w:ascii="Arial" w:hAnsi="Arial" w:eastAsia="BMW Type Global Light" w:cs="Arial"/>
                <w:sz w:val="20"/>
              </w:rPr>
              <w:t>768Kbit</w:t>
            </w:r>
          </w:p>
        </w:tc>
      </w:tr>
      <w:tr>
        <w:tblPrEx>
          <w:tblBorders>
            <w:top w:val="single" w:color="414142" w:sz="2" w:space="0"/>
            <w:left w:val="single" w:color="414142" w:sz="2" w:space="0"/>
            <w:bottom w:val="single" w:color="414142" w:sz="2" w:space="0"/>
            <w:right w:val="single" w:color="414142" w:sz="2" w:space="0"/>
            <w:insideH w:val="single" w:color="414142" w:sz="2" w:space="0"/>
            <w:insideV w:val="single" w:color="414142" w:sz="2" w:space="0"/>
          </w:tblBorders>
          <w:tblCellMar>
            <w:top w:w="0" w:type="dxa"/>
            <w:left w:w="329" w:type="dxa"/>
            <w:bottom w:w="0" w:type="dxa"/>
            <w:right w:w="329" w:type="dxa"/>
          </w:tblCellMar>
        </w:tblPrEx>
        <w:trPr>
          <w:cantSplit/>
          <w:trHeight w:val="539" w:hRule="exact"/>
          <w:jc w:val="center"/>
        </w:trPr>
        <w:tc>
          <w:tcPr>
            <w:tcW w:w="2127" w:type="dxa"/>
            <w:vAlign w:val="center"/>
          </w:tcPr>
          <w:p>
            <w:pPr>
              <w:spacing w:line="240" w:lineRule="exact"/>
              <w:jc w:val="left"/>
              <w:rPr>
                <w:rFonts w:hint="default" w:ascii="Arial" w:hAnsi="Arial" w:eastAsia="BMW Type Global Light" w:cs="Arial"/>
                <w:sz w:val="20"/>
              </w:rPr>
            </w:pPr>
            <w:r>
              <w:rPr>
                <w:rFonts w:hint="default" w:ascii="Arial" w:hAnsi="Arial" w:eastAsia="BMW Type Global Light" w:cs="Arial"/>
                <w:sz w:val="20"/>
              </w:rPr>
              <w:t>MAC Table Size</w:t>
            </w:r>
          </w:p>
        </w:tc>
        <w:tc>
          <w:tcPr>
            <w:tcW w:w="7619" w:type="dxa"/>
            <w:vAlign w:val="center"/>
          </w:tcPr>
          <w:p>
            <w:pPr>
              <w:spacing w:before="31" w:beforeLines="10" w:after="31" w:afterLines="10" w:line="240" w:lineRule="exact"/>
              <w:jc w:val="left"/>
              <w:rPr>
                <w:rFonts w:hint="default" w:ascii="Arial" w:hAnsi="Arial" w:eastAsia="BMW Type Global Light" w:cs="Arial"/>
                <w:sz w:val="20"/>
              </w:rPr>
            </w:pPr>
            <w:r>
              <w:rPr>
                <w:rFonts w:hint="default" w:ascii="Arial" w:hAnsi="Arial" w:eastAsia="BMW Type Global Light" w:cs="Arial"/>
                <w:sz w:val="20"/>
              </w:rPr>
              <w:t>2K</w:t>
            </w:r>
          </w:p>
        </w:tc>
      </w:tr>
      <w:tr>
        <w:tblPrEx>
          <w:tblBorders>
            <w:top w:val="single" w:color="414142" w:sz="2" w:space="0"/>
            <w:left w:val="single" w:color="414142" w:sz="2" w:space="0"/>
            <w:bottom w:val="single" w:color="414142" w:sz="2" w:space="0"/>
            <w:right w:val="single" w:color="414142" w:sz="2" w:space="0"/>
            <w:insideH w:val="single" w:color="414142" w:sz="2" w:space="0"/>
            <w:insideV w:val="single" w:color="414142" w:sz="2" w:space="0"/>
          </w:tblBorders>
          <w:tblCellMar>
            <w:top w:w="0" w:type="dxa"/>
            <w:left w:w="329" w:type="dxa"/>
            <w:bottom w:w="0" w:type="dxa"/>
            <w:right w:w="329" w:type="dxa"/>
          </w:tblCellMar>
        </w:tblPrEx>
        <w:trPr>
          <w:cantSplit/>
          <w:trHeight w:val="539" w:hRule="exact"/>
          <w:jc w:val="center"/>
        </w:trPr>
        <w:tc>
          <w:tcPr>
            <w:tcW w:w="9746" w:type="dxa"/>
            <w:gridSpan w:val="2"/>
            <w:shd w:val="clear" w:color="auto" w:fill="027972"/>
            <w:vAlign w:val="center"/>
          </w:tcPr>
          <w:p>
            <w:pPr>
              <w:spacing w:line="300" w:lineRule="exact"/>
              <w:rPr>
                <w:rFonts w:hint="default" w:ascii="Arial" w:hAnsi="Arial" w:eastAsia="BMW Type Global Light" w:cs="Arial"/>
                <w:sz w:val="20"/>
              </w:rPr>
            </w:pPr>
            <w:r>
              <w:rPr>
                <w:rFonts w:hint="default" w:ascii="Arial" w:hAnsi="Arial" w:eastAsia="思源黑体 CN Bold" w:cs="Arial"/>
                <w:color w:val="FFFFFF" w:themeColor="background1"/>
                <w:sz w:val="24"/>
                <w:szCs w:val="24"/>
                <w14:textFill>
                  <w14:solidFill>
                    <w14:schemeClr w14:val="bg1"/>
                  </w14:solidFill>
                </w14:textFill>
              </w:rPr>
              <w:t>Interface</w:t>
            </w:r>
          </w:p>
        </w:tc>
      </w:tr>
      <w:tr>
        <w:tblPrEx>
          <w:tblBorders>
            <w:top w:val="single" w:color="414142" w:sz="2" w:space="0"/>
            <w:left w:val="single" w:color="414142" w:sz="2" w:space="0"/>
            <w:bottom w:val="single" w:color="414142" w:sz="2" w:space="0"/>
            <w:right w:val="single" w:color="414142" w:sz="2" w:space="0"/>
            <w:insideH w:val="single" w:color="414142" w:sz="2" w:space="0"/>
            <w:insideV w:val="single" w:color="414142" w:sz="2" w:space="0"/>
          </w:tblBorders>
          <w:tblCellMar>
            <w:top w:w="0" w:type="dxa"/>
            <w:left w:w="329" w:type="dxa"/>
            <w:bottom w:w="0" w:type="dxa"/>
            <w:right w:w="329" w:type="dxa"/>
          </w:tblCellMar>
        </w:tblPrEx>
        <w:trPr>
          <w:cantSplit/>
          <w:trHeight w:val="539" w:hRule="exact"/>
          <w:jc w:val="center"/>
        </w:trPr>
        <w:tc>
          <w:tcPr>
            <w:tcW w:w="2127" w:type="dxa"/>
            <w:vAlign w:val="center"/>
          </w:tcPr>
          <w:p>
            <w:pPr>
              <w:spacing w:line="240" w:lineRule="exact"/>
              <w:jc w:val="left"/>
              <w:rPr>
                <w:rFonts w:hint="default" w:ascii="Arial" w:hAnsi="Arial" w:eastAsia="BMW Type Global Light" w:cs="Arial"/>
                <w:sz w:val="20"/>
              </w:rPr>
            </w:pPr>
            <w:r>
              <w:rPr>
                <w:rFonts w:hint="default" w:ascii="Arial" w:hAnsi="Arial" w:eastAsia="BMW Type Global Light" w:cs="Arial"/>
                <w:sz w:val="20"/>
              </w:rPr>
              <w:t>100M port</w:t>
            </w:r>
          </w:p>
        </w:tc>
        <w:tc>
          <w:tcPr>
            <w:tcW w:w="7619" w:type="dxa"/>
            <w:vAlign w:val="center"/>
          </w:tcPr>
          <w:p>
            <w:pPr>
              <w:spacing w:before="31" w:beforeLines="10" w:after="31" w:afterLines="10" w:line="240" w:lineRule="exact"/>
              <w:jc w:val="left"/>
              <w:rPr>
                <w:rFonts w:hint="default" w:ascii="Arial" w:hAnsi="Arial" w:eastAsia="BMW Type Global Light" w:cs="Arial"/>
                <w:sz w:val="20"/>
                <w:lang w:val="en-US" w:eastAsia="zh-CN"/>
              </w:rPr>
            </w:pPr>
            <w:r>
              <w:rPr>
                <w:rFonts w:hint="default" w:ascii="Arial" w:hAnsi="Arial" w:eastAsia="BMW Type Global Light" w:cs="Arial"/>
                <w:sz w:val="20"/>
              </w:rPr>
              <w:t>8</w:t>
            </w:r>
            <w:r>
              <w:rPr>
                <w:rFonts w:hint="default" w:ascii="Arial" w:hAnsi="Arial" w:eastAsia="BMW Type Global Light" w:cs="Arial"/>
                <w:sz w:val="20"/>
                <w:lang w:val="en-US" w:eastAsia="zh-CN"/>
              </w:rPr>
              <w:t>x</w:t>
            </w:r>
            <w:r>
              <w:rPr>
                <w:rFonts w:hint="default" w:ascii="Arial" w:hAnsi="Arial" w:eastAsia="BMW Type Global Light" w:cs="Arial"/>
                <w:sz w:val="20"/>
              </w:rPr>
              <w:t xml:space="preserve"> 10Base-T/100Base-TX Ethernet RJ45 ports</w:t>
            </w:r>
          </w:p>
        </w:tc>
      </w:tr>
      <w:tr>
        <w:tblPrEx>
          <w:tblBorders>
            <w:top w:val="single" w:color="414142" w:sz="2" w:space="0"/>
            <w:left w:val="single" w:color="414142" w:sz="2" w:space="0"/>
            <w:bottom w:val="single" w:color="414142" w:sz="2" w:space="0"/>
            <w:right w:val="single" w:color="414142" w:sz="2" w:space="0"/>
            <w:insideH w:val="single" w:color="414142" w:sz="2" w:space="0"/>
            <w:insideV w:val="single" w:color="414142" w:sz="2" w:space="0"/>
          </w:tblBorders>
          <w:tblCellMar>
            <w:top w:w="0" w:type="dxa"/>
            <w:left w:w="329" w:type="dxa"/>
            <w:bottom w:w="0" w:type="dxa"/>
            <w:right w:w="329" w:type="dxa"/>
          </w:tblCellMar>
        </w:tblPrEx>
        <w:trPr>
          <w:cantSplit/>
          <w:trHeight w:val="539" w:hRule="exact"/>
          <w:jc w:val="center"/>
        </w:trPr>
        <w:tc>
          <w:tcPr>
            <w:tcW w:w="2127" w:type="dxa"/>
            <w:shd w:val="clear" w:color="auto" w:fill="F7F7F7"/>
            <w:vAlign w:val="center"/>
          </w:tcPr>
          <w:p>
            <w:pPr>
              <w:spacing w:line="240" w:lineRule="exact"/>
              <w:jc w:val="left"/>
              <w:rPr>
                <w:rFonts w:hint="default" w:ascii="Arial" w:hAnsi="Arial" w:eastAsia="BMW Type Global Light" w:cs="Arial"/>
                <w:sz w:val="20"/>
              </w:rPr>
            </w:pPr>
            <w:r>
              <w:rPr>
                <w:rFonts w:hint="default" w:ascii="Arial" w:hAnsi="Arial" w:eastAsia="Times New Roman" w:cs="Arial"/>
                <w:szCs w:val="21"/>
              </w:rPr>
              <w:t>relay alarm</w:t>
            </w:r>
          </w:p>
        </w:tc>
        <w:tc>
          <w:tcPr>
            <w:tcW w:w="7619" w:type="dxa"/>
            <w:shd w:val="clear" w:color="auto" w:fill="F7F7F7"/>
            <w:vAlign w:val="center"/>
          </w:tcPr>
          <w:p>
            <w:pPr>
              <w:spacing w:line="240" w:lineRule="exact"/>
              <w:jc w:val="left"/>
              <w:rPr>
                <w:rFonts w:hint="default" w:ascii="Arial" w:hAnsi="Arial" w:eastAsia="BMW Type Global Light" w:cs="Arial"/>
                <w:sz w:val="20"/>
              </w:rPr>
            </w:pPr>
            <w:r>
              <w:rPr>
                <w:rFonts w:hint="default" w:ascii="Arial" w:hAnsi="Arial" w:eastAsia="BMW Type Global Light" w:cs="Arial"/>
                <w:sz w:val="20"/>
              </w:rPr>
              <w:t>1 relay alarm output, using 5.08mm 6PIN wiring terminals</w:t>
            </w:r>
            <w:r>
              <w:rPr>
                <w:rFonts w:hint="default" w:ascii="Arial" w:hAnsi="Arial" w:eastAsia="BMW Type Global Light" w:cs="Arial"/>
                <w:sz w:val="20"/>
                <w:lang w:val="en-US" w:eastAsia="zh-CN"/>
              </w:rPr>
              <w:t>,</w:t>
            </w:r>
            <w:r>
              <w:rPr>
                <w:rFonts w:hint="default" w:ascii="Arial" w:hAnsi="Arial" w:eastAsia="BMW Type Global Light" w:cs="Arial"/>
                <w:sz w:val="20"/>
              </w:rPr>
              <w:t xml:space="preserve">occupying 2 </w:t>
            </w:r>
            <w:r>
              <w:rPr>
                <w:rFonts w:hint="default" w:ascii="Arial" w:hAnsi="Arial" w:eastAsia="BMW Type Global Light" w:cs="Arial"/>
                <w:sz w:val="20"/>
                <w:lang w:val="en-US" w:eastAsia="zh-CN"/>
              </w:rPr>
              <w:t>Pin</w:t>
            </w:r>
            <w:r>
              <w:rPr>
                <w:rFonts w:hint="default" w:ascii="Arial" w:hAnsi="Arial" w:eastAsia="BMW Type Global Light" w:cs="Arial"/>
                <w:sz w:val="20"/>
              </w:rPr>
              <w:t>s</w:t>
            </w:r>
          </w:p>
        </w:tc>
      </w:tr>
      <w:tr>
        <w:tblPrEx>
          <w:tblBorders>
            <w:top w:val="single" w:color="414142" w:sz="2" w:space="0"/>
            <w:left w:val="single" w:color="414142" w:sz="2" w:space="0"/>
            <w:bottom w:val="single" w:color="414142" w:sz="2" w:space="0"/>
            <w:right w:val="single" w:color="414142" w:sz="2" w:space="0"/>
            <w:insideH w:val="single" w:color="414142" w:sz="2" w:space="0"/>
            <w:insideV w:val="single" w:color="414142" w:sz="2" w:space="0"/>
          </w:tblBorders>
          <w:tblCellMar>
            <w:top w:w="0" w:type="dxa"/>
            <w:left w:w="329" w:type="dxa"/>
            <w:bottom w:w="0" w:type="dxa"/>
            <w:right w:w="329" w:type="dxa"/>
          </w:tblCellMar>
        </w:tblPrEx>
        <w:trPr>
          <w:cantSplit/>
          <w:trHeight w:val="539" w:hRule="exact"/>
          <w:jc w:val="center"/>
        </w:trPr>
        <w:tc>
          <w:tcPr>
            <w:tcW w:w="2127" w:type="dxa"/>
            <w:vAlign w:val="center"/>
          </w:tcPr>
          <w:p>
            <w:pPr>
              <w:spacing w:line="240" w:lineRule="exact"/>
              <w:jc w:val="left"/>
              <w:rPr>
                <w:rFonts w:hint="default" w:ascii="Arial" w:hAnsi="Arial" w:eastAsia="BMW Type Global Light" w:cs="Arial"/>
                <w:sz w:val="20"/>
              </w:rPr>
            </w:pPr>
            <w:r>
              <w:rPr>
                <w:rFonts w:hint="default" w:ascii="Arial" w:hAnsi="Arial" w:eastAsia="BMW Type Global Light" w:cs="Arial"/>
                <w:sz w:val="20"/>
                <w:lang w:val="en-US" w:eastAsia="zh-CN"/>
              </w:rPr>
              <w:t>I</w:t>
            </w:r>
            <w:r>
              <w:rPr>
                <w:rFonts w:hint="default" w:ascii="Arial" w:hAnsi="Arial" w:eastAsia="BMW Type Global Light" w:cs="Arial"/>
                <w:sz w:val="20"/>
              </w:rPr>
              <w:t xml:space="preserve">ndicator </w:t>
            </w:r>
            <w:r>
              <w:rPr>
                <w:rFonts w:hint="default" w:ascii="Arial" w:hAnsi="Arial" w:eastAsia="BMW Type Global Light" w:cs="Arial"/>
                <w:sz w:val="20"/>
                <w:lang w:val="en-US" w:eastAsia="zh-CN"/>
              </w:rPr>
              <w:t>l</w:t>
            </w:r>
            <w:r>
              <w:rPr>
                <w:rFonts w:hint="default" w:ascii="Arial" w:hAnsi="Arial" w:eastAsia="BMW Type Global Light" w:cs="Arial"/>
                <w:sz w:val="20"/>
              </w:rPr>
              <w:t>ights</w:t>
            </w:r>
          </w:p>
        </w:tc>
        <w:tc>
          <w:tcPr>
            <w:tcW w:w="7619" w:type="dxa"/>
            <w:vAlign w:val="center"/>
          </w:tcPr>
          <w:p>
            <w:pPr>
              <w:spacing w:before="31" w:beforeLines="10" w:after="31" w:afterLines="10" w:line="240" w:lineRule="exact"/>
              <w:jc w:val="left"/>
              <w:rPr>
                <w:rFonts w:hint="default" w:ascii="Arial" w:hAnsi="Arial" w:eastAsia="BMW Type Global Light" w:cs="Arial"/>
                <w:sz w:val="20"/>
              </w:rPr>
            </w:pPr>
            <w:r>
              <w:rPr>
                <w:rFonts w:hint="default" w:ascii="Arial" w:hAnsi="Arial" w:eastAsia="BMW Type Global Light" w:cs="Arial"/>
                <w:sz w:val="20"/>
              </w:rPr>
              <w:t>Power light, operation light, port rate and connection/activity light</w:t>
            </w:r>
          </w:p>
        </w:tc>
      </w:tr>
      <w:tr>
        <w:tblPrEx>
          <w:tblBorders>
            <w:top w:val="single" w:color="414142" w:sz="2" w:space="0"/>
            <w:left w:val="single" w:color="414142" w:sz="2" w:space="0"/>
            <w:bottom w:val="single" w:color="414142" w:sz="2" w:space="0"/>
            <w:right w:val="single" w:color="414142" w:sz="2" w:space="0"/>
            <w:insideH w:val="single" w:color="414142" w:sz="2" w:space="0"/>
            <w:insideV w:val="single" w:color="414142" w:sz="2" w:space="0"/>
          </w:tblBorders>
          <w:tblCellMar>
            <w:top w:w="0" w:type="dxa"/>
            <w:left w:w="329" w:type="dxa"/>
            <w:bottom w:w="0" w:type="dxa"/>
            <w:right w:w="329" w:type="dxa"/>
          </w:tblCellMar>
        </w:tblPrEx>
        <w:trPr>
          <w:cantSplit/>
          <w:trHeight w:val="539" w:hRule="exact"/>
          <w:jc w:val="center"/>
        </w:trPr>
        <w:tc>
          <w:tcPr>
            <w:tcW w:w="9746" w:type="dxa"/>
            <w:gridSpan w:val="2"/>
            <w:shd w:val="clear" w:color="auto" w:fill="027972"/>
            <w:vAlign w:val="center"/>
          </w:tcPr>
          <w:p>
            <w:pPr>
              <w:spacing w:line="300" w:lineRule="exact"/>
              <w:rPr>
                <w:rFonts w:hint="default" w:ascii="Arial" w:hAnsi="Arial" w:eastAsia="思源黑体 CN Bold" w:cs="Arial"/>
                <w:color w:val="FFFFFF" w:themeColor="background1"/>
                <w:sz w:val="24"/>
                <w:szCs w:val="24"/>
                <w:lang w:val="en-US" w:eastAsia="zh-CN"/>
                <w14:textFill>
                  <w14:solidFill>
                    <w14:schemeClr w14:val="bg1"/>
                  </w14:solidFill>
                </w14:textFill>
              </w:rPr>
            </w:pPr>
            <w:r>
              <w:rPr>
                <w:rFonts w:hint="default" w:ascii="Arial" w:hAnsi="Arial" w:eastAsia="思源黑体 CN Bold" w:cs="Arial"/>
                <w:color w:val="FFFFFF" w:themeColor="background1"/>
                <w:sz w:val="24"/>
                <w:szCs w:val="24"/>
                <w:lang w:val="en-US" w:eastAsia="zh-CN"/>
                <w14:textFill>
                  <w14:solidFill>
                    <w14:schemeClr w14:val="bg1"/>
                  </w14:solidFill>
                </w14:textFill>
              </w:rPr>
              <w:t>Power</w:t>
            </w:r>
          </w:p>
        </w:tc>
      </w:tr>
      <w:tr>
        <w:tblPrEx>
          <w:tblBorders>
            <w:top w:val="single" w:color="414142" w:sz="2" w:space="0"/>
            <w:left w:val="single" w:color="414142" w:sz="2" w:space="0"/>
            <w:bottom w:val="single" w:color="414142" w:sz="2" w:space="0"/>
            <w:right w:val="single" w:color="414142" w:sz="2" w:space="0"/>
            <w:insideH w:val="single" w:color="414142" w:sz="2" w:space="0"/>
            <w:insideV w:val="single" w:color="414142" w:sz="2" w:space="0"/>
          </w:tblBorders>
          <w:tblCellMar>
            <w:top w:w="0" w:type="dxa"/>
            <w:left w:w="329" w:type="dxa"/>
            <w:bottom w:w="0" w:type="dxa"/>
            <w:right w:w="329" w:type="dxa"/>
          </w:tblCellMar>
        </w:tblPrEx>
        <w:trPr>
          <w:cantSplit/>
          <w:trHeight w:val="539" w:hRule="exact"/>
          <w:jc w:val="center"/>
        </w:trPr>
        <w:tc>
          <w:tcPr>
            <w:tcW w:w="2127" w:type="dxa"/>
            <w:vAlign w:val="center"/>
          </w:tcPr>
          <w:p>
            <w:pPr>
              <w:spacing w:line="240" w:lineRule="exact"/>
              <w:jc w:val="left"/>
              <w:rPr>
                <w:rFonts w:hint="default" w:ascii="Arial" w:hAnsi="Arial" w:eastAsia="BMW Type Global Light" w:cs="Arial"/>
                <w:sz w:val="20"/>
                <w:lang w:val="en-US" w:eastAsia="zh-CN"/>
              </w:rPr>
            </w:pPr>
            <w:r>
              <w:rPr>
                <w:rFonts w:hint="default" w:ascii="Arial" w:hAnsi="Arial" w:eastAsia="BMW Type Global Light" w:cs="Arial"/>
                <w:sz w:val="20"/>
                <w:lang w:val="en-US" w:eastAsia="zh-CN"/>
              </w:rPr>
              <w:t>Power Input</w:t>
            </w:r>
          </w:p>
        </w:tc>
        <w:tc>
          <w:tcPr>
            <w:tcW w:w="7619" w:type="dxa"/>
            <w:vAlign w:val="center"/>
          </w:tcPr>
          <w:p>
            <w:pPr>
              <w:spacing w:line="240" w:lineRule="exact"/>
              <w:jc w:val="left"/>
              <w:rPr>
                <w:rFonts w:hint="default" w:ascii="Arial" w:hAnsi="Arial" w:eastAsia="BMW Type Global Light" w:cs="Arial"/>
                <w:sz w:val="20"/>
                <w:lang w:val="en-US" w:eastAsia="zh-CN"/>
              </w:rPr>
            </w:pPr>
            <w:r>
              <w:rPr>
                <w:rFonts w:hint="default" w:ascii="Arial" w:hAnsi="Arial" w:eastAsia="BMW Type Global Light" w:cs="Arial"/>
                <w:color w:val="414142"/>
                <w:sz w:val="20"/>
                <w:szCs w:val="20"/>
              </w:rPr>
              <w:t xml:space="preserve">DC 12-48V dual power </w:t>
            </w:r>
            <w:r>
              <w:rPr>
                <w:rFonts w:hint="default" w:ascii="Arial" w:hAnsi="Arial" w:eastAsia="BMW Type Global Light" w:cs="Arial"/>
                <w:color w:val="414142"/>
                <w:sz w:val="20"/>
                <w:szCs w:val="20"/>
                <w:lang w:val="en-US" w:eastAsia="zh-CN"/>
              </w:rPr>
              <w:t>input</w:t>
            </w:r>
          </w:p>
        </w:tc>
      </w:tr>
      <w:tr>
        <w:tblPrEx>
          <w:tblBorders>
            <w:top w:val="single" w:color="414142" w:sz="2" w:space="0"/>
            <w:left w:val="single" w:color="414142" w:sz="2" w:space="0"/>
            <w:bottom w:val="single" w:color="414142" w:sz="2" w:space="0"/>
            <w:right w:val="single" w:color="414142" w:sz="2" w:space="0"/>
            <w:insideH w:val="single" w:color="414142" w:sz="2" w:space="0"/>
            <w:insideV w:val="single" w:color="414142" w:sz="2" w:space="0"/>
          </w:tblBorders>
          <w:tblCellMar>
            <w:top w:w="0" w:type="dxa"/>
            <w:left w:w="329" w:type="dxa"/>
            <w:bottom w:w="0" w:type="dxa"/>
            <w:right w:w="329" w:type="dxa"/>
          </w:tblCellMar>
        </w:tblPrEx>
        <w:trPr>
          <w:cantSplit/>
          <w:trHeight w:val="539" w:hRule="exact"/>
          <w:jc w:val="center"/>
        </w:trPr>
        <w:tc>
          <w:tcPr>
            <w:tcW w:w="2127" w:type="dxa"/>
            <w:shd w:val="clear" w:color="auto" w:fill="F7F7F7"/>
            <w:vAlign w:val="center"/>
          </w:tcPr>
          <w:p>
            <w:pPr>
              <w:spacing w:line="240" w:lineRule="exact"/>
              <w:jc w:val="left"/>
              <w:rPr>
                <w:rFonts w:hint="default" w:ascii="Arial" w:hAnsi="Arial" w:eastAsia="BMW Type Global Light" w:cs="Arial"/>
                <w:sz w:val="20"/>
              </w:rPr>
            </w:pPr>
            <w:r>
              <w:rPr>
                <w:rFonts w:hint="default" w:ascii="Arial" w:hAnsi="Arial" w:eastAsia="BMW Type Global Light" w:cs="Arial"/>
                <w:sz w:val="20"/>
              </w:rPr>
              <w:t>Full load power</w:t>
            </w:r>
          </w:p>
        </w:tc>
        <w:tc>
          <w:tcPr>
            <w:tcW w:w="7619" w:type="dxa"/>
            <w:shd w:val="clear" w:color="auto" w:fill="F7F7F7"/>
            <w:vAlign w:val="center"/>
          </w:tcPr>
          <w:p>
            <w:pPr>
              <w:spacing w:line="240" w:lineRule="exact"/>
              <w:jc w:val="left"/>
              <w:rPr>
                <w:rFonts w:hint="default" w:ascii="Arial" w:hAnsi="Arial" w:eastAsia="BMW Type Global Light" w:cs="Arial"/>
                <w:sz w:val="20"/>
              </w:rPr>
            </w:pPr>
            <w:r>
              <w:rPr>
                <w:rFonts w:hint="default" w:ascii="Arial" w:hAnsi="Arial" w:eastAsia="BMW Type Global Light" w:cs="Arial"/>
                <w:sz w:val="20"/>
              </w:rPr>
              <w:t>＜1.8W@DC24V</w:t>
            </w:r>
          </w:p>
        </w:tc>
      </w:tr>
      <w:tr>
        <w:tblPrEx>
          <w:tblBorders>
            <w:top w:val="single" w:color="414142" w:sz="2" w:space="0"/>
            <w:left w:val="single" w:color="414142" w:sz="2" w:space="0"/>
            <w:bottom w:val="single" w:color="414142" w:sz="2" w:space="0"/>
            <w:right w:val="single" w:color="414142" w:sz="2" w:space="0"/>
            <w:insideH w:val="single" w:color="414142" w:sz="2" w:space="0"/>
            <w:insideV w:val="single" w:color="414142" w:sz="2" w:space="0"/>
          </w:tblBorders>
          <w:tblCellMar>
            <w:top w:w="0" w:type="dxa"/>
            <w:left w:w="329" w:type="dxa"/>
            <w:bottom w:w="0" w:type="dxa"/>
            <w:right w:w="329" w:type="dxa"/>
          </w:tblCellMar>
        </w:tblPrEx>
        <w:trPr>
          <w:cantSplit/>
          <w:trHeight w:val="539" w:hRule="exact"/>
          <w:jc w:val="center"/>
        </w:trPr>
        <w:tc>
          <w:tcPr>
            <w:tcW w:w="2127" w:type="dxa"/>
            <w:vAlign w:val="center"/>
          </w:tcPr>
          <w:p>
            <w:pPr>
              <w:spacing w:line="240" w:lineRule="exact"/>
              <w:jc w:val="left"/>
              <w:rPr>
                <w:rFonts w:hint="default" w:ascii="Arial" w:hAnsi="Arial" w:eastAsia="BMW Type Global Light" w:cs="Arial"/>
                <w:sz w:val="20"/>
                <w:lang w:val="en-US" w:eastAsia="zh-CN"/>
              </w:rPr>
            </w:pPr>
            <w:r>
              <w:rPr>
                <w:rFonts w:hint="default" w:ascii="Arial" w:hAnsi="Arial" w:eastAsia="BMW Type Global Light" w:cs="Arial"/>
                <w:sz w:val="20"/>
                <w:lang w:val="en-US" w:eastAsia="zh-CN"/>
              </w:rPr>
              <w:t>Connection</w:t>
            </w:r>
          </w:p>
        </w:tc>
        <w:tc>
          <w:tcPr>
            <w:tcW w:w="7619" w:type="dxa"/>
            <w:vAlign w:val="center"/>
          </w:tcPr>
          <w:p>
            <w:pPr>
              <w:spacing w:line="240" w:lineRule="exact"/>
              <w:jc w:val="left"/>
              <w:rPr>
                <w:rFonts w:hint="default" w:ascii="Arial" w:hAnsi="Arial" w:eastAsia="BMW Type Global Light" w:cs="Arial"/>
                <w:sz w:val="20"/>
              </w:rPr>
            </w:pPr>
            <w:r>
              <w:rPr>
                <w:rFonts w:hint="default" w:ascii="Arial" w:hAnsi="Arial" w:eastAsia="BMW Type Global Light" w:cs="Arial"/>
                <w:sz w:val="20"/>
              </w:rPr>
              <w:t>5.08mm 6PIN wiring terminals</w:t>
            </w:r>
            <w:r>
              <w:rPr>
                <w:rFonts w:hint="default" w:ascii="Arial" w:hAnsi="Arial" w:eastAsia="BMW Type Global Light" w:cs="Arial"/>
                <w:sz w:val="20"/>
                <w:lang w:val="en-US" w:eastAsia="zh-CN"/>
              </w:rPr>
              <w:t>,</w:t>
            </w:r>
            <w:r>
              <w:rPr>
                <w:rFonts w:hint="default" w:ascii="Arial" w:hAnsi="Arial" w:eastAsia="BMW Type Global Light" w:cs="Arial"/>
                <w:sz w:val="20"/>
              </w:rPr>
              <w:t xml:space="preserve">occupying </w:t>
            </w:r>
            <w:r>
              <w:rPr>
                <w:rFonts w:hint="default" w:ascii="Arial" w:hAnsi="Arial" w:eastAsia="BMW Type Global Light" w:cs="Arial"/>
                <w:sz w:val="20"/>
                <w:lang w:val="en-US" w:eastAsia="zh-CN"/>
              </w:rPr>
              <w:t>4</w:t>
            </w:r>
            <w:r>
              <w:rPr>
                <w:rFonts w:hint="default" w:ascii="Arial" w:hAnsi="Arial" w:eastAsia="BMW Type Global Light" w:cs="Arial"/>
                <w:sz w:val="20"/>
              </w:rPr>
              <w:t xml:space="preserve"> </w:t>
            </w:r>
            <w:r>
              <w:rPr>
                <w:rFonts w:hint="default" w:ascii="Arial" w:hAnsi="Arial" w:eastAsia="BMW Type Global Light" w:cs="Arial"/>
                <w:sz w:val="20"/>
                <w:lang w:val="en-US" w:eastAsia="zh-CN"/>
              </w:rPr>
              <w:t>Pin</w:t>
            </w:r>
            <w:r>
              <w:rPr>
                <w:rFonts w:hint="default" w:ascii="Arial" w:hAnsi="Arial" w:eastAsia="BMW Type Global Light" w:cs="Arial"/>
                <w:sz w:val="20"/>
              </w:rPr>
              <w:t>s</w:t>
            </w:r>
          </w:p>
        </w:tc>
      </w:tr>
      <w:tr>
        <w:tblPrEx>
          <w:tblBorders>
            <w:top w:val="single" w:color="414142" w:sz="2" w:space="0"/>
            <w:left w:val="single" w:color="414142" w:sz="2" w:space="0"/>
            <w:bottom w:val="single" w:color="414142" w:sz="2" w:space="0"/>
            <w:right w:val="single" w:color="414142" w:sz="2" w:space="0"/>
            <w:insideH w:val="single" w:color="414142" w:sz="2" w:space="0"/>
            <w:insideV w:val="single" w:color="414142" w:sz="2" w:space="0"/>
          </w:tblBorders>
          <w:tblCellMar>
            <w:top w:w="0" w:type="dxa"/>
            <w:left w:w="329" w:type="dxa"/>
            <w:bottom w:w="0" w:type="dxa"/>
            <w:right w:w="329" w:type="dxa"/>
          </w:tblCellMar>
        </w:tblPrEx>
        <w:trPr>
          <w:cantSplit/>
          <w:trHeight w:val="539" w:hRule="exact"/>
          <w:jc w:val="center"/>
        </w:trPr>
        <w:tc>
          <w:tcPr>
            <w:tcW w:w="2127" w:type="dxa"/>
            <w:shd w:val="clear" w:color="auto" w:fill="F7F7F7"/>
            <w:vAlign w:val="center"/>
          </w:tcPr>
          <w:p>
            <w:pPr>
              <w:spacing w:line="240" w:lineRule="exact"/>
              <w:jc w:val="left"/>
              <w:rPr>
                <w:rFonts w:hint="default" w:ascii="Arial" w:hAnsi="Arial" w:eastAsia="BMW Type Global Light" w:cs="Arial"/>
                <w:sz w:val="20"/>
              </w:rPr>
            </w:pPr>
            <w:r>
              <w:rPr>
                <w:rFonts w:hint="default" w:ascii="Arial" w:hAnsi="Arial" w:eastAsia="BMW Type Global Light" w:cs="Arial"/>
                <w:sz w:val="20"/>
              </w:rPr>
              <w:t>Power protection</w:t>
            </w:r>
          </w:p>
        </w:tc>
        <w:tc>
          <w:tcPr>
            <w:tcW w:w="7619" w:type="dxa"/>
            <w:shd w:val="clear" w:color="auto" w:fill="F7F7F7"/>
            <w:vAlign w:val="center"/>
          </w:tcPr>
          <w:p>
            <w:pPr>
              <w:spacing w:line="240" w:lineRule="exact"/>
              <w:jc w:val="left"/>
              <w:rPr>
                <w:rFonts w:hint="default" w:ascii="Arial" w:hAnsi="Arial" w:eastAsia="BMW Type Global Light" w:cs="Arial"/>
                <w:sz w:val="20"/>
              </w:rPr>
            </w:pPr>
            <w:r>
              <w:rPr>
                <w:rFonts w:hint="default" w:ascii="Arial" w:hAnsi="Arial" w:eastAsia="BMW Type Global Light" w:cs="Arial"/>
                <w:sz w:val="20"/>
                <w:lang w:val="en-US" w:eastAsia="zh-CN"/>
              </w:rPr>
              <w:t>R</w:t>
            </w:r>
            <w:r>
              <w:rPr>
                <w:rFonts w:hint="default" w:ascii="Arial" w:hAnsi="Arial" w:eastAsia="BMW Type Global Light" w:cs="Arial"/>
                <w:sz w:val="20"/>
              </w:rPr>
              <w:t>everse polarity protection</w:t>
            </w:r>
          </w:p>
        </w:tc>
      </w:tr>
      <w:tr>
        <w:tblPrEx>
          <w:tblBorders>
            <w:top w:val="single" w:color="414142" w:sz="2" w:space="0"/>
            <w:left w:val="single" w:color="414142" w:sz="2" w:space="0"/>
            <w:bottom w:val="single" w:color="414142" w:sz="2" w:space="0"/>
            <w:right w:val="single" w:color="414142" w:sz="2" w:space="0"/>
            <w:insideH w:val="single" w:color="414142" w:sz="2" w:space="0"/>
            <w:insideV w:val="single" w:color="414142" w:sz="2" w:space="0"/>
          </w:tblBorders>
          <w:tblCellMar>
            <w:top w:w="0" w:type="dxa"/>
            <w:left w:w="329" w:type="dxa"/>
            <w:bottom w:w="0" w:type="dxa"/>
            <w:right w:w="329" w:type="dxa"/>
          </w:tblCellMar>
        </w:tblPrEx>
        <w:trPr>
          <w:cantSplit/>
          <w:trHeight w:val="539" w:hRule="exact"/>
          <w:jc w:val="center"/>
        </w:trPr>
        <w:tc>
          <w:tcPr>
            <w:tcW w:w="9746" w:type="dxa"/>
            <w:gridSpan w:val="2"/>
            <w:shd w:val="clear" w:color="auto" w:fill="027972"/>
            <w:vAlign w:val="center"/>
          </w:tcPr>
          <w:p>
            <w:pPr>
              <w:spacing w:line="300" w:lineRule="exact"/>
              <w:rPr>
                <w:rFonts w:hint="default" w:ascii="Arial" w:hAnsi="Arial" w:eastAsia="思源黑体 CN Bold" w:cs="Arial"/>
                <w:color w:val="FFFFFF" w:themeColor="background1"/>
                <w:sz w:val="24"/>
                <w:szCs w:val="24"/>
                <w14:textFill>
                  <w14:solidFill>
                    <w14:schemeClr w14:val="bg1"/>
                  </w14:solidFill>
                </w14:textFill>
              </w:rPr>
            </w:pPr>
            <w:r>
              <w:rPr>
                <w:rFonts w:hint="default" w:ascii="Arial" w:hAnsi="Arial" w:eastAsia="思源黑体 CN Bold" w:cs="Arial"/>
                <w:color w:val="FFFFFF" w:themeColor="background1"/>
                <w:sz w:val="24"/>
                <w:szCs w:val="24"/>
                <w14:textFill>
                  <w14:solidFill>
                    <w14:schemeClr w14:val="bg1"/>
                  </w14:solidFill>
                </w14:textFill>
              </w:rPr>
              <w:t>Physical Characteristics</w:t>
            </w:r>
          </w:p>
        </w:tc>
      </w:tr>
      <w:tr>
        <w:tblPrEx>
          <w:tblBorders>
            <w:top w:val="single" w:color="414142" w:sz="2" w:space="0"/>
            <w:left w:val="single" w:color="414142" w:sz="2" w:space="0"/>
            <w:bottom w:val="single" w:color="414142" w:sz="2" w:space="0"/>
            <w:right w:val="single" w:color="414142" w:sz="2" w:space="0"/>
            <w:insideH w:val="single" w:color="414142" w:sz="2" w:space="0"/>
            <w:insideV w:val="single" w:color="414142" w:sz="2" w:space="0"/>
          </w:tblBorders>
          <w:tblCellMar>
            <w:top w:w="0" w:type="dxa"/>
            <w:left w:w="329" w:type="dxa"/>
            <w:bottom w:w="0" w:type="dxa"/>
            <w:right w:w="329" w:type="dxa"/>
          </w:tblCellMar>
        </w:tblPrEx>
        <w:trPr>
          <w:cantSplit/>
          <w:trHeight w:val="539" w:hRule="exact"/>
          <w:jc w:val="center"/>
        </w:trPr>
        <w:tc>
          <w:tcPr>
            <w:tcW w:w="2127" w:type="dxa"/>
            <w:shd w:val="clear" w:color="auto" w:fill="F7F7F7"/>
            <w:vAlign w:val="center"/>
          </w:tcPr>
          <w:p>
            <w:pPr>
              <w:spacing w:line="240" w:lineRule="exact"/>
              <w:jc w:val="left"/>
              <w:rPr>
                <w:rFonts w:hint="default" w:ascii="Arial" w:hAnsi="Arial" w:eastAsia="BMW Type Global Light" w:cs="Arial"/>
                <w:sz w:val="20"/>
              </w:rPr>
            </w:pPr>
            <w:r>
              <w:rPr>
                <w:rFonts w:hint="default" w:ascii="Arial" w:hAnsi="Arial" w:eastAsia="Times New Roman" w:cs="Arial"/>
                <w:szCs w:val="21"/>
              </w:rPr>
              <w:t>Dimension</w:t>
            </w:r>
          </w:p>
        </w:tc>
        <w:tc>
          <w:tcPr>
            <w:tcW w:w="7619" w:type="dxa"/>
            <w:shd w:val="clear" w:color="auto" w:fill="F7F7F7"/>
            <w:vAlign w:val="center"/>
          </w:tcPr>
          <w:p>
            <w:pPr>
              <w:spacing w:line="240" w:lineRule="exact"/>
              <w:jc w:val="left"/>
              <w:rPr>
                <w:rFonts w:hint="default" w:ascii="Arial" w:hAnsi="Arial" w:eastAsia="BMW Type Global Light" w:cs="Arial"/>
                <w:sz w:val="20"/>
                <w:lang w:val="en-US"/>
              </w:rPr>
            </w:pPr>
            <w:r>
              <w:rPr>
                <w:rFonts w:hint="default" w:ascii="Arial" w:hAnsi="Arial" w:eastAsia="BMW Type Global Light" w:cs="Arial"/>
                <w:sz w:val="20"/>
              </w:rPr>
              <w:t>95×43×90.5(mm)</w:t>
            </w:r>
            <w:r>
              <w:rPr>
                <w:rFonts w:hint="default" w:ascii="Arial" w:hAnsi="Arial" w:eastAsia="BMW Type Global Light" w:cs="Arial"/>
                <w:sz w:val="20"/>
                <w:lang w:val="en-US" w:eastAsia="zh-CN"/>
              </w:rPr>
              <w:t xml:space="preserve"> (not including the din-rail)</w:t>
            </w:r>
          </w:p>
        </w:tc>
      </w:tr>
      <w:tr>
        <w:tblPrEx>
          <w:tblBorders>
            <w:top w:val="single" w:color="414142" w:sz="2" w:space="0"/>
            <w:left w:val="single" w:color="414142" w:sz="2" w:space="0"/>
            <w:bottom w:val="single" w:color="414142" w:sz="2" w:space="0"/>
            <w:right w:val="single" w:color="414142" w:sz="2" w:space="0"/>
            <w:insideH w:val="single" w:color="414142" w:sz="2" w:space="0"/>
            <w:insideV w:val="single" w:color="414142" w:sz="2" w:space="0"/>
          </w:tblBorders>
          <w:tblCellMar>
            <w:top w:w="0" w:type="dxa"/>
            <w:left w:w="329" w:type="dxa"/>
            <w:bottom w:w="0" w:type="dxa"/>
            <w:right w:w="329" w:type="dxa"/>
          </w:tblCellMar>
        </w:tblPrEx>
        <w:trPr>
          <w:cantSplit/>
          <w:trHeight w:val="557" w:hRule="exact"/>
          <w:jc w:val="center"/>
        </w:trPr>
        <w:tc>
          <w:tcPr>
            <w:tcW w:w="2127" w:type="dxa"/>
            <w:vAlign w:val="center"/>
          </w:tcPr>
          <w:p>
            <w:pPr>
              <w:spacing w:line="240" w:lineRule="exact"/>
              <w:jc w:val="left"/>
              <w:rPr>
                <w:rFonts w:hint="default" w:ascii="Arial" w:hAnsi="Arial" w:eastAsia="BMW Type Global Light" w:cs="Arial"/>
                <w:sz w:val="20"/>
              </w:rPr>
            </w:pPr>
            <w:r>
              <w:rPr>
                <w:rFonts w:hint="default" w:ascii="Arial" w:hAnsi="Arial" w:eastAsia="Times New Roman" w:cs="Arial"/>
                <w:szCs w:val="21"/>
              </w:rPr>
              <w:t>Installation</w:t>
            </w:r>
          </w:p>
        </w:tc>
        <w:tc>
          <w:tcPr>
            <w:tcW w:w="7619" w:type="dxa"/>
            <w:vAlign w:val="center"/>
          </w:tcPr>
          <w:p>
            <w:pPr>
              <w:spacing w:line="240" w:lineRule="exact"/>
              <w:jc w:val="left"/>
              <w:rPr>
                <w:rFonts w:hint="default" w:ascii="Arial" w:hAnsi="Arial" w:eastAsia="BMW Type Global Light" w:cs="Arial"/>
                <w:sz w:val="20"/>
              </w:rPr>
            </w:pPr>
            <w:r>
              <w:rPr>
                <w:rFonts w:hint="default" w:ascii="Arial" w:hAnsi="Arial" w:eastAsia="Times New Roman" w:cs="Arial"/>
                <w:szCs w:val="21"/>
              </w:rPr>
              <w:t>Standard 35mm DIN-rail Mounting</w:t>
            </w:r>
          </w:p>
        </w:tc>
      </w:tr>
      <w:tr>
        <w:tblPrEx>
          <w:tblBorders>
            <w:top w:val="single" w:color="414142" w:sz="2" w:space="0"/>
            <w:left w:val="single" w:color="414142" w:sz="2" w:space="0"/>
            <w:bottom w:val="single" w:color="414142" w:sz="2" w:space="0"/>
            <w:right w:val="single" w:color="414142" w:sz="2" w:space="0"/>
            <w:insideH w:val="single" w:color="414142" w:sz="2" w:space="0"/>
            <w:insideV w:val="single" w:color="414142" w:sz="2" w:space="0"/>
          </w:tblBorders>
          <w:tblCellMar>
            <w:top w:w="0" w:type="dxa"/>
            <w:left w:w="329" w:type="dxa"/>
            <w:bottom w:w="0" w:type="dxa"/>
            <w:right w:w="329" w:type="dxa"/>
          </w:tblCellMar>
        </w:tblPrEx>
        <w:trPr>
          <w:cantSplit/>
          <w:trHeight w:val="557" w:hRule="exact"/>
          <w:jc w:val="center"/>
        </w:trPr>
        <w:tc>
          <w:tcPr>
            <w:tcW w:w="2127" w:type="dxa"/>
            <w:shd w:val="clear" w:color="auto" w:fill="F7F7F7"/>
            <w:vAlign w:val="center"/>
          </w:tcPr>
          <w:p>
            <w:pPr>
              <w:spacing w:line="240" w:lineRule="exact"/>
              <w:jc w:val="left"/>
              <w:rPr>
                <w:rFonts w:hint="default" w:ascii="Arial" w:hAnsi="Arial" w:eastAsia="BMW Type Global Light" w:cs="Arial"/>
                <w:sz w:val="20"/>
                <w:lang w:val="en-US" w:eastAsia="zh-CN"/>
              </w:rPr>
            </w:pPr>
            <w:r>
              <w:rPr>
                <w:rFonts w:hint="default" w:ascii="Arial" w:hAnsi="Arial" w:eastAsia="BMW Type Global Light" w:cs="Arial"/>
                <w:sz w:val="20"/>
                <w:lang w:val="en-US" w:eastAsia="zh-CN"/>
              </w:rPr>
              <w:t>Shell protection</w:t>
            </w:r>
          </w:p>
        </w:tc>
        <w:tc>
          <w:tcPr>
            <w:tcW w:w="7619" w:type="dxa"/>
            <w:shd w:val="clear" w:color="auto" w:fill="F7F7F7"/>
            <w:vAlign w:val="center"/>
          </w:tcPr>
          <w:p>
            <w:pPr>
              <w:spacing w:line="240" w:lineRule="exact"/>
              <w:jc w:val="left"/>
              <w:rPr>
                <w:rFonts w:hint="default" w:ascii="Arial" w:hAnsi="Arial" w:eastAsia="BMW Type Global Light" w:cs="Arial"/>
                <w:sz w:val="20"/>
              </w:rPr>
            </w:pPr>
            <w:r>
              <w:rPr>
                <w:rFonts w:hint="default" w:ascii="Arial" w:hAnsi="Arial" w:eastAsia="BMW Type Global Light" w:cs="Arial"/>
                <w:sz w:val="20"/>
              </w:rPr>
              <w:t>IP40</w:t>
            </w:r>
          </w:p>
        </w:tc>
      </w:tr>
      <w:tr>
        <w:tblPrEx>
          <w:tblBorders>
            <w:top w:val="single" w:color="414142" w:sz="2" w:space="0"/>
            <w:left w:val="single" w:color="414142" w:sz="2" w:space="0"/>
            <w:bottom w:val="single" w:color="414142" w:sz="2" w:space="0"/>
            <w:right w:val="single" w:color="414142" w:sz="2" w:space="0"/>
            <w:insideH w:val="single" w:color="414142" w:sz="2" w:space="0"/>
            <w:insideV w:val="single" w:color="414142" w:sz="2" w:space="0"/>
          </w:tblBorders>
          <w:tblCellMar>
            <w:top w:w="0" w:type="dxa"/>
            <w:left w:w="329" w:type="dxa"/>
            <w:bottom w:w="0" w:type="dxa"/>
            <w:right w:w="329" w:type="dxa"/>
          </w:tblCellMar>
        </w:tblPrEx>
        <w:trPr>
          <w:cantSplit/>
          <w:trHeight w:val="539" w:hRule="exact"/>
          <w:jc w:val="center"/>
        </w:trPr>
        <w:tc>
          <w:tcPr>
            <w:tcW w:w="2127" w:type="dxa"/>
            <w:vAlign w:val="center"/>
          </w:tcPr>
          <w:p>
            <w:pPr>
              <w:spacing w:line="240" w:lineRule="exact"/>
              <w:jc w:val="left"/>
              <w:rPr>
                <w:rFonts w:hint="default" w:ascii="Arial" w:hAnsi="Arial" w:eastAsia="BMW Type Global Light" w:cs="Arial"/>
                <w:sz w:val="20"/>
                <w:lang w:val="en-US" w:eastAsia="zh-CN"/>
              </w:rPr>
            </w:pPr>
            <w:r>
              <w:rPr>
                <w:rFonts w:hint="default" w:ascii="Arial" w:hAnsi="Arial" w:eastAsia="BMW Type Global Light" w:cs="Arial"/>
                <w:sz w:val="20"/>
                <w:lang w:val="en-US" w:eastAsia="zh-CN"/>
              </w:rPr>
              <w:t>Weight</w:t>
            </w:r>
          </w:p>
        </w:tc>
        <w:tc>
          <w:tcPr>
            <w:tcW w:w="7619" w:type="dxa"/>
            <w:vAlign w:val="center"/>
          </w:tcPr>
          <w:p>
            <w:pPr>
              <w:spacing w:line="240" w:lineRule="exact"/>
              <w:jc w:val="left"/>
              <w:rPr>
                <w:rFonts w:hint="default" w:ascii="Arial" w:hAnsi="Arial" w:eastAsia="BMW Type Global Light" w:cs="Arial"/>
                <w:sz w:val="20"/>
              </w:rPr>
            </w:pPr>
            <w:r>
              <w:rPr>
                <w:rFonts w:hint="default" w:ascii="Arial" w:hAnsi="Arial" w:cs="Arial"/>
              </w:rPr>
              <w:t>About 0.34kg</w:t>
            </w:r>
          </w:p>
        </w:tc>
      </w:tr>
      <w:tr>
        <w:tblPrEx>
          <w:tblBorders>
            <w:top w:val="single" w:color="414142" w:sz="2" w:space="0"/>
            <w:left w:val="single" w:color="414142" w:sz="2" w:space="0"/>
            <w:bottom w:val="single" w:color="414142" w:sz="2" w:space="0"/>
            <w:right w:val="single" w:color="414142" w:sz="2" w:space="0"/>
            <w:insideH w:val="single" w:color="414142" w:sz="2" w:space="0"/>
            <w:insideV w:val="single" w:color="414142" w:sz="2" w:space="0"/>
          </w:tblBorders>
          <w:tblCellMar>
            <w:top w:w="0" w:type="dxa"/>
            <w:left w:w="329" w:type="dxa"/>
            <w:bottom w:w="0" w:type="dxa"/>
            <w:right w:w="329" w:type="dxa"/>
          </w:tblCellMar>
        </w:tblPrEx>
        <w:trPr>
          <w:cantSplit/>
          <w:trHeight w:val="539" w:hRule="exact"/>
          <w:jc w:val="center"/>
        </w:trPr>
        <w:tc>
          <w:tcPr>
            <w:tcW w:w="9746" w:type="dxa"/>
            <w:gridSpan w:val="2"/>
            <w:shd w:val="clear" w:color="auto" w:fill="027972"/>
            <w:vAlign w:val="center"/>
          </w:tcPr>
          <w:p>
            <w:pPr>
              <w:spacing w:line="300" w:lineRule="exact"/>
              <w:rPr>
                <w:rFonts w:hint="default" w:ascii="Arial" w:hAnsi="Arial" w:eastAsia="BMW Type Global Light" w:cs="Arial"/>
                <w:sz w:val="20"/>
              </w:rPr>
            </w:pPr>
            <w:r>
              <w:rPr>
                <w:rFonts w:hint="default" w:ascii="Arial" w:hAnsi="Arial" w:eastAsia="思源黑体 CN Bold" w:cs="Arial"/>
                <w:color w:val="FFFFFF" w:themeColor="background1"/>
                <w:sz w:val="24"/>
                <w:szCs w:val="24"/>
                <w14:textFill>
                  <w14:solidFill>
                    <w14:schemeClr w14:val="bg1"/>
                  </w14:solidFill>
                </w14:textFill>
              </w:rPr>
              <w:t>Working Environment</w:t>
            </w:r>
          </w:p>
        </w:tc>
      </w:tr>
      <w:tr>
        <w:tblPrEx>
          <w:tblBorders>
            <w:top w:val="single" w:color="414142" w:sz="2" w:space="0"/>
            <w:left w:val="single" w:color="414142" w:sz="2" w:space="0"/>
            <w:bottom w:val="single" w:color="414142" w:sz="2" w:space="0"/>
            <w:right w:val="single" w:color="414142" w:sz="2" w:space="0"/>
            <w:insideH w:val="single" w:color="414142" w:sz="2" w:space="0"/>
            <w:insideV w:val="single" w:color="414142" w:sz="2" w:space="0"/>
          </w:tblBorders>
          <w:tblCellMar>
            <w:top w:w="0" w:type="dxa"/>
            <w:left w:w="329" w:type="dxa"/>
            <w:bottom w:w="0" w:type="dxa"/>
            <w:right w:w="329" w:type="dxa"/>
          </w:tblCellMar>
        </w:tblPrEx>
        <w:trPr>
          <w:cantSplit/>
          <w:trHeight w:val="539" w:hRule="exact"/>
          <w:jc w:val="center"/>
        </w:trPr>
        <w:tc>
          <w:tcPr>
            <w:tcW w:w="2127" w:type="dxa"/>
            <w:vAlign w:val="center"/>
          </w:tcPr>
          <w:p>
            <w:pPr>
              <w:spacing w:line="240" w:lineRule="exact"/>
              <w:jc w:val="left"/>
              <w:rPr>
                <w:rFonts w:hint="default" w:ascii="Arial" w:hAnsi="Arial" w:eastAsia="BMW Type Global Light" w:cs="Arial"/>
                <w:sz w:val="20"/>
              </w:rPr>
            </w:pPr>
            <w:r>
              <w:rPr>
                <w:rFonts w:hint="default" w:ascii="Arial" w:hAnsi="Arial" w:cs="Arial"/>
                <w:szCs w:val="21"/>
              </w:rPr>
              <w:t>Operating temperature</w:t>
            </w:r>
          </w:p>
        </w:tc>
        <w:tc>
          <w:tcPr>
            <w:tcW w:w="7619" w:type="dxa"/>
            <w:vAlign w:val="center"/>
          </w:tcPr>
          <w:p>
            <w:pPr>
              <w:spacing w:line="240" w:lineRule="exact"/>
              <w:jc w:val="left"/>
              <w:rPr>
                <w:rFonts w:hint="default" w:ascii="Arial" w:hAnsi="Arial" w:eastAsia="BMW Type Global Light" w:cs="Arial"/>
                <w:sz w:val="20"/>
              </w:rPr>
            </w:pPr>
            <w:r>
              <w:rPr>
                <w:rFonts w:hint="default" w:ascii="Arial" w:hAnsi="Arial" w:eastAsia="BMW Type Global Light" w:cs="Arial"/>
                <w:sz w:val="20"/>
              </w:rPr>
              <w:t>-40℃~ +85℃</w:t>
            </w:r>
          </w:p>
        </w:tc>
      </w:tr>
      <w:tr>
        <w:tblPrEx>
          <w:tblBorders>
            <w:top w:val="single" w:color="414142" w:sz="2" w:space="0"/>
            <w:left w:val="single" w:color="414142" w:sz="2" w:space="0"/>
            <w:bottom w:val="single" w:color="414142" w:sz="2" w:space="0"/>
            <w:right w:val="single" w:color="414142" w:sz="2" w:space="0"/>
            <w:insideH w:val="single" w:color="414142" w:sz="2" w:space="0"/>
            <w:insideV w:val="single" w:color="414142" w:sz="2" w:space="0"/>
          </w:tblBorders>
          <w:tblCellMar>
            <w:top w:w="0" w:type="dxa"/>
            <w:left w:w="329" w:type="dxa"/>
            <w:bottom w:w="0" w:type="dxa"/>
            <w:right w:w="329" w:type="dxa"/>
          </w:tblCellMar>
        </w:tblPrEx>
        <w:trPr>
          <w:cantSplit/>
          <w:trHeight w:val="539" w:hRule="exact"/>
          <w:jc w:val="center"/>
        </w:trPr>
        <w:tc>
          <w:tcPr>
            <w:tcW w:w="2127" w:type="dxa"/>
            <w:shd w:val="clear" w:color="auto" w:fill="F7F7F7"/>
            <w:vAlign w:val="center"/>
          </w:tcPr>
          <w:p>
            <w:pPr>
              <w:spacing w:line="240" w:lineRule="exact"/>
              <w:jc w:val="left"/>
              <w:rPr>
                <w:rFonts w:hint="default" w:ascii="Arial" w:hAnsi="Arial" w:eastAsia="BMW Type Global Light" w:cs="Arial"/>
                <w:sz w:val="20"/>
              </w:rPr>
            </w:pPr>
            <w:r>
              <w:rPr>
                <w:rFonts w:hint="default" w:ascii="Arial" w:hAnsi="Arial" w:cs="Arial"/>
                <w:szCs w:val="21"/>
              </w:rPr>
              <w:t>Storage temperature</w:t>
            </w:r>
          </w:p>
        </w:tc>
        <w:tc>
          <w:tcPr>
            <w:tcW w:w="7619" w:type="dxa"/>
            <w:shd w:val="clear" w:color="auto" w:fill="F7F7F7"/>
            <w:vAlign w:val="center"/>
          </w:tcPr>
          <w:p>
            <w:pPr>
              <w:spacing w:line="240" w:lineRule="exact"/>
              <w:jc w:val="left"/>
              <w:rPr>
                <w:rFonts w:hint="default" w:ascii="Arial" w:hAnsi="Arial" w:eastAsia="BMW Type Global Light" w:cs="Arial"/>
                <w:sz w:val="20"/>
              </w:rPr>
            </w:pPr>
            <w:r>
              <w:rPr>
                <w:rFonts w:hint="default" w:ascii="Arial" w:hAnsi="Arial" w:eastAsia="BMW Type Global Light" w:cs="Arial"/>
                <w:sz w:val="20"/>
              </w:rPr>
              <w:t>-40℃~ +85℃</w:t>
            </w:r>
          </w:p>
        </w:tc>
      </w:tr>
      <w:tr>
        <w:tblPrEx>
          <w:tblBorders>
            <w:top w:val="single" w:color="414142" w:sz="2" w:space="0"/>
            <w:left w:val="single" w:color="414142" w:sz="2" w:space="0"/>
            <w:bottom w:val="single" w:color="414142" w:sz="2" w:space="0"/>
            <w:right w:val="single" w:color="414142" w:sz="2" w:space="0"/>
            <w:insideH w:val="single" w:color="414142" w:sz="2" w:space="0"/>
            <w:insideV w:val="single" w:color="414142" w:sz="2" w:space="0"/>
          </w:tblBorders>
          <w:tblCellMar>
            <w:top w:w="0" w:type="dxa"/>
            <w:left w:w="329" w:type="dxa"/>
            <w:bottom w:w="0" w:type="dxa"/>
            <w:right w:w="329" w:type="dxa"/>
          </w:tblCellMar>
        </w:tblPrEx>
        <w:trPr>
          <w:cantSplit/>
          <w:trHeight w:val="539" w:hRule="exact"/>
          <w:jc w:val="center"/>
        </w:trPr>
        <w:tc>
          <w:tcPr>
            <w:tcW w:w="2127" w:type="dxa"/>
            <w:vAlign w:val="center"/>
          </w:tcPr>
          <w:p>
            <w:pPr>
              <w:spacing w:line="240" w:lineRule="exact"/>
              <w:jc w:val="left"/>
              <w:rPr>
                <w:rFonts w:hint="default" w:ascii="Arial" w:hAnsi="Arial" w:eastAsia="BMW Type Global Light" w:cs="Arial"/>
                <w:sz w:val="20"/>
              </w:rPr>
            </w:pPr>
            <w:r>
              <w:rPr>
                <w:rFonts w:hint="default" w:ascii="Arial" w:hAnsi="Arial" w:eastAsia="Times New Roman" w:cs="Arial"/>
                <w:szCs w:val="21"/>
              </w:rPr>
              <w:t>Ambient humidity</w:t>
            </w:r>
          </w:p>
        </w:tc>
        <w:tc>
          <w:tcPr>
            <w:tcW w:w="7619" w:type="dxa"/>
            <w:vAlign w:val="center"/>
          </w:tcPr>
          <w:p>
            <w:pPr>
              <w:spacing w:line="240" w:lineRule="exact"/>
              <w:jc w:val="left"/>
              <w:rPr>
                <w:rFonts w:hint="default" w:ascii="Arial" w:hAnsi="Arial" w:eastAsia="BMW Type Global Light" w:cs="Arial"/>
                <w:sz w:val="20"/>
              </w:rPr>
            </w:pPr>
            <w:r>
              <w:rPr>
                <w:rFonts w:hint="default" w:ascii="Arial" w:hAnsi="Arial" w:eastAsia="BMW Type Global Light" w:cs="Arial"/>
                <w:sz w:val="20"/>
              </w:rPr>
              <w:t>5%~95%（No condensation）</w:t>
            </w:r>
          </w:p>
        </w:tc>
      </w:tr>
      <w:tr>
        <w:tblPrEx>
          <w:tblBorders>
            <w:top w:val="single" w:color="414142" w:sz="2" w:space="0"/>
            <w:left w:val="single" w:color="414142" w:sz="2" w:space="0"/>
            <w:bottom w:val="single" w:color="414142" w:sz="2" w:space="0"/>
            <w:right w:val="single" w:color="414142" w:sz="2" w:space="0"/>
            <w:insideH w:val="single" w:color="414142" w:sz="2" w:space="0"/>
            <w:insideV w:val="single" w:color="414142" w:sz="2" w:space="0"/>
          </w:tblBorders>
          <w:tblCellMar>
            <w:top w:w="0" w:type="dxa"/>
            <w:left w:w="329" w:type="dxa"/>
            <w:bottom w:w="0" w:type="dxa"/>
            <w:right w:w="329" w:type="dxa"/>
          </w:tblCellMar>
        </w:tblPrEx>
        <w:trPr>
          <w:cantSplit/>
          <w:trHeight w:val="539" w:hRule="exact"/>
          <w:jc w:val="center"/>
        </w:trPr>
        <w:tc>
          <w:tcPr>
            <w:tcW w:w="9746" w:type="dxa"/>
            <w:gridSpan w:val="2"/>
            <w:shd w:val="clear" w:color="auto" w:fill="027972"/>
            <w:vAlign w:val="center"/>
          </w:tcPr>
          <w:p>
            <w:pPr>
              <w:spacing w:line="300" w:lineRule="exact"/>
              <w:rPr>
                <w:rFonts w:hint="default" w:ascii="Arial" w:hAnsi="Arial" w:eastAsia="BMW Type Global Light" w:cs="Arial"/>
                <w:sz w:val="20"/>
              </w:rPr>
            </w:pPr>
            <w:r>
              <w:rPr>
                <w:rFonts w:hint="default" w:ascii="Arial" w:hAnsi="Arial" w:eastAsia="思源黑体 CN Bold" w:cs="Arial"/>
                <w:color w:val="FFFFFF" w:themeColor="background1"/>
                <w:sz w:val="24"/>
                <w:szCs w:val="24"/>
                <w14:textFill>
                  <w14:solidFill>
                    <w14:schemeClr w14:val="bg1"/>
                  </w14:solidFill>
                </w14:textFill>
              </w:rPr>
              <w:t>Industry Standard</w:t>
            </w:r>
          </w:p>
        </w:tc>
      </w:tr>
      <w:tr>
        <w:tblPrEx>
          <w:tblBorders>
            <w:top w:val="single" w:color="414142" w:sz="2" w:space="0"/>
            <w:left w:val="single" w:color="414142" w:sz="2" w:space="0"/>
            <w:bottom w:val="single" w:color="414142" w:sz="2" w:space="0"/>
            <w:right w:val="single" w:color="414142" w:sz="2" w:space="0"/>
            <w:insideH w:val="single" w:color="414142" w:sz="2" w:space="0"/>
            <w:insideV w:val="single" w:color="414142" w:sz="2" w:space="0"/>
          </w:tblBorders>
          <w:tblCellMar>
            <w:top w:w="0" w:type="dxa"/>
            <w:left w:w="329" w:type="dxa"/>
            <w:bottom w:w="0" w:type="dxa"/>
            <w:right w:w="329" w:type="dxa"/>
          </w:tblCellMar>
        </w:tblPrEx>
        <w:trPr>
          <w:cantSplit/>
          <w:trHeight w:val="1997" w:hRule="exact"/>
          <w:jc w:val="center"/>
        </w:trPr>
        <w:tc>
          <w:tcPr>
            <w:tcW w:w="2127" w:type="dxa"/>
            <w:vAlign w:val="center"/>
          </w:tcPr>
          <w:p>
            <w:pPr>
              <w:spacing w:line="240" w:lineRule="exact"/>
              <w:jc w:val="left"/>
              <w:rPr>
                <w:rFonts w:hint="default" w:ascii="Arial" w:hAnsi="Arial" w:eastAsia="BMW Type Global Light" w:cs="Arial"/>
                <w:sz w:val="20"/>
                <w:lang w:val="en-US" w:eastAsia="zh-CN"/>
              </w:rPr>
            </w:pPr>
            <w:r>
              <w:rPr>
                <w:rFonts w:hint="default" w:ascii="Arial" w:hAnsi="Arial" w:eastAsia="BMW Type Global Light" w:cs="Arial"/>
                <w:sz w:val="20"/>
              </w:rPr>
              <w:t>EMC</w:t>
            </w:r>
            <w:r>
              <w:rPr>
                <w:rFonts w:hint="default" w:ascii="Arial" w:hAnsi="Arial" w:eastAsia="BMW Type Global Light" w:cs="Arial"/>
                <w:sz w:val="20"/>
                <w:lang w:val="en-US" w:eastAsia="zh-CN"/>
              </w:rPr>
              <w:t xml:space="preserve"> protection</w:t>
            </w:r>
          </w:p>
        </w:tc>
        <w:tc>
          <w:tcPr>
            <w:tcW w:w="7619" w:type="dxa"/>
            <w:vAlign w:val="center"/>
          </w:tcPr>
          <w:p>
            <w:pPr>
              <w:spacing w:before="31" w:beforeLines="10" w:after="31" w:afterLines="10" w:line="240" w:lineRule="exact"/>
              <w:jc w:val="left"/>
              <w:rPr>
                <w:rFonts w:hint="default" w:ascii="Arial" w:hAnsi="Arial" w:eastAsia="BMW Type Global Light" w:cs="Arial"/>
                <w:sz w:val="20"/>
                <w:lang w:val="en-US" w:eastAsia="zh-CN"/>
              </w:rPr>
            </w:pPr>
            <w:r>
              <w:rPr>
                <w:rFonts w:hint="default" w:ascii="Arial" w:hAnsi="Arial" w:eastAsia="BMW Type Global Light" w:cs="Arial"/>
                <w:sz w:val="20"/>
              </w:rPr>
              <w:t>IEC 61000-4-2</w:t>
            </w:r>
            <w:r>
              <w:rPr>
                <w:rFonts w:hint="default" w:ascii="Arial" w:hAnsi="Arial" w:eastAsia="BMW Type Global Light" w:cs="Arial"/>
                <w:sz w:val="20"/>
                <w:lang w:val="en-US" w:eastAsia="zh-CN"/>
              </w:rPr>
              <w:t>(</w:t>
            </w:r>
            <w:r>
              <w:rPr>
                <w:rFonts w:hint="default" w:ascii="Arial" w:hAnsi="Arial" w:eastAsia="BMW Type Global Light" w:cs="Arial"/>
                <w:sz w:val="20"/>
              </w:rPr>
              <w:t>ESD</w:t>
            </w:r>
            <w:r>
              <w:rPr>
                <w:rFonts w:hint="default" w:ascii="Arial" w:hAnsi="Arial" w:eastAsia="BMW Type Global Light" w:cs="Arial"/>
                <w:sz w:val="20"/>
                <w:lang w:val="en-US" w:eastAsia="zh-CN"/>
              </w:rPr>
              <w:t>)</w:t>
            </w:r>
            <w:r>
              <w:rPr>
                <w:rFonts w:hint="default" w:ascii="Arial" w:hAnsi="Arial" w:eastAsia="BMW Type Global Light" w:cs="Arial"/>
                <w:sz w:val="20"/>
                <w:lang w:eastAsia="zh-CN"/>
              </w:rPr>
              <w:t>:</w:t>
            </w:r>
            <w:r>
              <w:rPr>
                <w:rFonts w:hint="default" w:ascii="Arial" w:hAnsi="Arial" w:eastAsia="BMW Type Global Light" w:cs="Arial"/>
                <w:sz w:val="20"/>
              </w:rPr>
              <w:t>Level 4</w:t>
            </w:r>
            <w:r>
              <w:rPr>
                <w:rFonts w:hint="default" w:ascii="Arial" w:hAnsi="Arial" w:eastAsia="BMW Type Global Light" w:cs="Arial"/>
                <w:sz w:val="20"/>
                <w:lang w:val="en-US" w:eastAsia="zh-CN"/>
              </w:rPr>
              <w:t>(</w:t>
            </w:r>
            <w:r>
              <w:rPr>
                <w:rFonts w:hint="default" w:ascii="Arial" w:hAnsi="Arial" w:eastAsia="BMW Type Global Light" w:cs="Arial"/>
                <w:sz w:val="20"/>
              </w:rPr>
              <w:t>Contact discharge±8kV</w:t>
            </w:r>
            <w:r>
              <w:rPr>
                <w:rFonts w:hint="default" w:ascii="Arial" w:hAnsi="Arial" w:eastAsia="BMW Type Global Light" w:cs="Arial"/>
                <w:sz w:val="20"/>
                <w:lang w:val="en-US" w:eastAsia="zh-CN"/>
              </w:rPr>
              <w:t>,</w:t>
            </w:r>
            <w:r>
              <w:rPr>
                <w:rFonts w:hint="default" w:ascii="Arial" w:hAnsi="Arial" w:eastAsia="BMW Type Global Light" w:cs="Arial"/>
                <w:sz w:val="20"/>
              </w:rPr>
              <w:t>air</w:t>
            </w:r>
            <w:r>
              <w:rPr>
                <w:rFonts w:hint="default" w:ascii="Arial" w:hAnsi="Arial" w:eastAsia="BMW Type Global Light" w:cs="Arial"/>
                <w:sz w:val="20"/>
                <w:lang w:val="en-US" w:eastAsia="zh-CN"/>
              </w:rPr>
              <w:t xml:space="preserve"> </w:t>
            </w:r>
            <w:r>
              <w:rPr>
                <w:rFonts w:hint="default" w:ascii="Arial" w:hAnsi="Arial" w:eastAsia="BMW Type Global Light" w:cs="Arial"/>
                <w:sz w:val="20"/>
              </w:rPr>
              <w:t>discharge±15kV</w:t>
            </w:r>
            <w:r>
              <w:rPr>
                <w:rFonts w:hint="default" w:ascii="Arial" w:hAnsi="Arial" w:eastAsia="BMW Type Global Light" w:cs="Arial"/>
                <w:sz w:val="20"/>
                <w:lang w:val="en-US" w:eastAsia="zh-CN"/>
              </w:rPr>
              <w:t>)</w:t>
            </w:r>
          </w:p>
          <w:p>
            <w:pPr>
              <w:spacing w:before="31" w:beforeLines="10" w:after="31" w:afterLines="10" w:line="240" w:lineRule="exact"/>
              <w:jc w:val="left"/>
              <w:rPr>
                <w:rFonts w:hint="default" w:ascii="Arial" w:hAnsi="Arial" w:eastAsia="BMW Type Global Light" w:cs="Arial"/>
                <w:sz w:val="20"/>
              </w:rPr>
            </w:pPr>
            <w:r>
              <w:rPr>
                <w:rFonts w:hint="default" w:ascii="Arial" w:hAnsi="Arial" w:eastAsia="BMW Type Global Light" w:cs="Arial"/>
                <w:sz w:val="20"/>
              </w:rPr>
              <w:t>IEC 61000-4-5</w:t>
            </w:r>
            <w:r>
              <w:rPr>
                <w:rFonts w:hint="default" w:ascii="Arial" w:hAnsi="Arial" w:eastAsia="BMW Type Global Light" w:cs="Arial"/>
                <w:sz w:val="20"/>
                <w:lang w:val="en-US" w:eastAsia="zh-CN"/>
              </w:rPr>
              <w:t>(</w:t>
            </w:r>
            <w:r>
              <w:rPr>
                <w:rFonts w:hint="default" w:ascii="Arial" w:hAnsi="Arial" w:eastAsia="BMW Type Global Light" w:cs="Arial"/>
                <w:sz w:val="20"/>
              </w:rPr>
              <w:t>Surge</w:t>
            </w:r>
            <w:r>
              <w:rPr>
                <w:rFonts w:hint="default" w:ascii="Arial" w:hAnsi="Arial" w:eastAsia="BMW Type Global Light" w:cs="Arial"/>
                <w:sz w:val="20"/>
                <w:lang w:val="en-US" w:eastAsia="zh-CN"/>
              </w:rPr>
              <w:t>)</w:t>
            </w:r>
            <w:r>
              <w:rPr>
                <w:rFonts w:hint="default" w:ascii="Arial" w:hAnsi="Arial" w:eastAsia="BMW Type Global Light" w:cs="Arial"/>
                <w:sz w:val="20"/>
                <w:lang w:eastAsia="zh-CN"/>
              </w:rPr>
              <w:t>:</w:t>
            </w:r>
            <w:r>
              <w:rPr>
                <w:rFonts w:hint="default" w:ascii="Arial" w:hAnsi="Arial" w:eastAsia="BMW Type Global Light" w:cs="Arial"/>
                <w:sz w:val="20"/>
              </w:rPr>
              <w:t>Level 3</w:t>
            </w:r>
          </w:p>
          <w:p>
            <w:pPr>
              <w:spacing w:before="31" w:beforeLines="10" w:after="31" w:afterLines="10" w:line="240" w:lineRule="exact"/>
              <w:jc w:val="left"/>
              <w:rPr>
                <w:rFonts w:hint="default" w:ascii="Arial" w:hAnsi="Arial" w:eastAsia="BMW Type Global Light" w:cs="Arial"/>
                <w:sz w:val="20"/>
              </w:rPr>
            </w:pPr>
            <w:r>
              <w:rPr>
                <w:rFonts w:hint="default" w:ascii="Arial" w:hAnsi="Arial" w:eastAsia="BMW Type Global Light" w:cs="Arial"/>
                <w:sz w:val="20"/>
                <w:lang w:val="en-US" w:eastAsia="zh-CN"/>
              </w:rPr>
              <w:t>(Power</w:t>
            </w:r>
            <w:r>
              <w:rPr>
                <w:rFonts w:hint="default" w:ascii="Arial" w:hAnsi="Arial" w:eastAsia="BMW Type Global Light" w:cs="Arial"/>
                <w:sz w:val="20"/>
                <w:lang w:eastAsia="zh-CN"/>
              </w:rPr>
              <w:t>:</w:t>
            </w:r>
            <w:r>
              <w:rPr>
                <w:rFonts w:hint="default" w:ascii="Arial" w:hAnsi="Arial" w:eastAsia="BMW Type Global Light" w:cs="Arial"/>
                <w:sz w:val="20"/>
              </w:rPr>
              <w:t>common mode±2kV，differential mode±1kV</w:t>
            </w:r>
            <w:r>
              <w:rPr>
                <w:rFonts w:hint="default" w:ascii="Arial" w:hAnsi="Arial" w:eastAsia="BMW Type Global Light" w:cs="Arial"/>
                <w:sz w:val="20"/>
              </w:rPr>
              <w:br w:type="textWrapping"/>
            </w:r>
            <w:r>
              <w:rPr>
                <w:rFonts w:hint="default" w:ascii="Arial" w:hAnsi="Arial" w:eastAsia="BMW Type Global Light" w:cs="Arial"/>
                <w:sz w:val="20"/>
                <w:lang w:val="en-US" w:eastAsia="zh-CN"/>
              </w:rPr>
              <w:t>network port</w:t>
            </w:r>
            <w:r>
              <w:rPr>
                <w:rFonts w:hint="default" w:ascii="Arial" w:hAnsi="Arial" w:eastAsia="BMW Type Global Light" w:cs="Arial"/>
                <w:sz w:val="20"/>
                <w:lang w:eastAsia="zh-CN"/>
              </w:rPr>
              <w:t>:</w:t>
            </w:r>
            <w:r>
              <w:rPr>
                <w:rFonts w:hint="default" w:ascii="Arial" w:hAnsi="Arial" w:eastAsia="BMW Type Global Light" w:cs="Arial"/>
                <w:sz w:val="20"/>
              </w:rPr>
              <w:t>common mode±6kV</w:t>
            </w:r>
            <w:r>
              <w:rPr>
                <w:rFonts w:hint="default" w:ascii="Arial" w:hAnsi="Arial" w:eastAsia="BMW Type Global Light" w:cs="Arial"/>
                <w:sz w:val="20"/>
                <w:lang w:val="en-US" w:eastAsia="zh-CN"/>
              </w:rPr>
              <w:t>,</w:t>
            </w:r>
            <w:r>
              <w:rPr>
                <w:rFonts w:hint="default" w:ascii="Arial" w:hAnsi="Arial" w:eastAsia="BMW Type Global Light" w:cs="Arial"/>
                <w:sz w:val="20"/>
              </w:rPr>
              <w:t>differential mode±2kV）</w:t>
            </w:r>
          </w:p>
          <w:p>
            <w:pPr>
              <w:spacing w:before="31" w:beforeLines="10" w:after="31" w:afterLines="10" w:line="240" w:lineRule="exact"/>
              <w:jc w:val="left"/>
              <w:rPr>
                <w:rFonts w:hint="default" w:ascii="Arial" w:hAnsi="Arial" w:eastAsia="BMW Type Global Light" w:cs="Arial"/>
                <w:sz w:val="20"/>
                <w:lang w:eastAsia="zh-CN"/>
              </w:rPr>
            </w:pPr>
            <w:r>
              <w:rPr>
                <w:rFonts w:hint="default" w:ascii="Arial" w:hAnsi="Arial" w:eastAsia="BMW Type Global Light" w:cs="Arial"/>
                <w:sz w:val="20"/>
              </w:rPr>
              <w:t>IEC 61000-4-4</w:t>
            </w:r>
            <w:r>
              <w:rPr>
                <w:rFonts w:hint="default" w:ascii="Arial" w:hAnsi="Arial" w:eastAsia="BMW Type Global Light" w:cs="Arial"/>
                <w:sz w:val="20"/>
                <w:lang w:val="en-US" w:eastAsia="zh-CN"/>
              </w:rPr>
              <w:t>(</w:t>
            </w:r>
            <w:r>
              <w:rPr>
                <w:rFonts w:hint="default" w:ascii="Arial" w:hAnsi="Arial" w:eastAsia="BMW Type Global Light" w:cs="Arial"/>
                <w:sz w:val="20"/>
              </w:rPr>
              <w:t>EFT</w:t>
            </w:r>
            <w:r>
              <w:rPr>
                <w:rFonts w:hint="default" w:ascii="Arial" w:hAnsi="Arial" w:eastAsia="BMW Type Global Light" w:cs="Arial"/>
                <w:sz w:val="20"/>
                <w:lang w:val="en-US" w:eastAsia="zh-CN"/>
              </w:rPr>
              <w:t>)</w:t>
            </w:r>
            <w:r>
              <w:rPr>
                <w:rFonts w:hint="default" w:ascii="Arial" w:hAnsi="Arial" w:eastAsia="BMW Type Global Light" w:cs="Arial"/>
                <w:sz w:val="20"/>
                <w:lang w:eastAsia="zh-CN"/>
              </w:rPr>
              <w:t>:</w:t>
            </w:r>
            <w:r>
              <w:rPr>
                <w:rFonts w:hint="default" w:ascii="Arial" w:hAnsi="Arial" w:eastAsia="BMW Type Global Light" w:cs="Arial"/>
                <w:sz w:val="20"/>
              </w:rPr>
              <w:t>Level 4</w:t>
            </w:r>
            <w:r>
              <w:rPr>
                <w:rFonts w:hint="default" w:ascii="Arial" w:hAnsi="Arial" w:eastAsia="BMW Type Global Light" w:cs="Arial"/>
                <w:sz w:val="20"/>
                <w:lang w:val="en-US" w:eastAsia="zh-CN"/>
              </w:rPr>
              <w:t>(Power:</w:t>
            </w:r>
            <w:r>
              <w:rPr>
                <w:rFonts w:hint="default" w:ascii="Arial" w:hAnsi="Arial" w:eastAsia="BMW Type Global Light" w:cs="Arial"/>
                <w:sz w:val="20"/>
              </w:rPr>
              <w:t>±4kV</w:t>
            </w:r>
            <w:r>
              <w:rPr>
                <w:rFonts w:hint="default" w:ascii="Arial" w:hAnsi="Arial" w:eastAsia="BMW Type Global Light" w:cs="Arial"/>
                <w:sz w:val="20"/>
                <w:lang w:val="en-US" w:eastAsia="zh-CN"/>
              </w:rPr>
              <w:t>,Copper port</w:t>
            </w:r>
            <w:r>
              <w:rPr>
                <w:rFonts w:hint="default" w:ascii="Arial" w:hAnsi="Arial" w:eastAsia="BMW Type Global Light" w:cs="Arial"/>
                <w:sz w:val="20"/>
                <w:lang w:eastAsia="zh-CN"/>
              </w:rPr>
              <w:t>:</w:t>
            </w:r>
            <w:r>
              <w:rPr>
                <w:rFonts w:hint="default" w:ascii="Arial" w:hAnsi="Arial" w:eastAsia="BMW Type Global Light" w:cs="Arial"/>
                <w:sz w:val="20"/>
              </w:rPr>
              <w:t>±2kV</w:t>
            </w:r>
            <w:r>
              <w:rPr>
                <w:rFonts w:hint="default" w:ascii="Arial" w:hAnsi="Arial" w:eastAsia="BMW Type Global Light" w:cs="Arial"/>
                <w:sz w:val="20"/>
                <w:lang w:val="en-US" w:eastAsia="zh-CN"/>
              </w:rPr>
              <w:t>)</w:t>
            </w:r>
          </w:p>
        </w:tc>
      </w:tr>
      <w:tr>
        <w:tblPrEx>
          <w:tblBorders>
            <w:top w:val="single" w:color="414142" w:sz="2" w:space="0"/>
            <w:left w:val="single" w:color="414142" w:sz="2" w:space="0"/>
            <w:bottom w:val="single" w:color="414142" w:sz="2" w:space="0"/>
            <w:right w:val="single" w:color="414142" w:sz="2" w:space="0"/>
            <w:insideH w:val="single" w:color="414142" w:sz="2" w:space="0"/>
            <w:insideV w:val="single" w:color="414142" w:sz="2" w:space="0"/>
          </w:tblBorders>
          <w:tblCellMar>
            <w:top w:w="0" w:type="dxa"/>
            <w:left w:w="329" w:type="dxa"/>
            <w:bottom w:w="0" w:type="dxa"/>
            <w:right w:w="329" w:type="dxa"/>
          </w:tblCellMar>
        </w:tblPrEx>
        <w:trPr>
          <w:cantSplit/>
          <w:trHeight w:val="622" w:hRule="exact"/>
          <w:jc w:val="center"/>
        </w:trPr>
        <w:tc>
          <w:tcPr>
            <w:tcW w:w="2127" w:type="dxa"/>
            <w:vAlign w:val="center"/>
          </w:tcPr>
          <w:p>
            <w:pPr>
              <w:spacing w:line="240" w:lineRule="exact"/>
              <w:jc w:val="left"/>
              <w:rPr>
                <w:rFonts w:hint="default" w:ascii="Arial" w:hAnsi="Arial" w:eastAsia="BMW Type Global Light" w:cs="Arial"/>
                <w:sz w:val="20"/>
              </w:rPr>
            </w:pPr>
            <w:r>
              <w:rPr>
                <w:rFonts w:hint="default" w:ascii="Arial" w:hAnsi="Arial" w:eastAsia="BMW Type Global Light" w:cs="Arial"/>
                <w:sz w:val="20"/>
              </w:rPr>
              <w:t>Certification</w:t>
            </w:r>
          </w:p>
        </w:tc>
        <w:tc>
          <w:tcPr>
            <w:tcW w:w="7619" w:type="dxa"/>
            <w:vAlign w:val="center"/>
          </w:tcPr>
          <w:p>
            <w:pPr>
              <w:spacing w:before="31" w:beforeLines="10" w:after="31" w:afterLines="10" w:line="240" w:lineRule="exact"/>
              <w:jc w:val="left"/>
              <w:rPr>
                <w:rFonts w:hint="default" w:ascii="Arial" w:hAnsi="Arial" w:eastAsia="BMW Type Global Light" w:cs="Arial"/>
                <w:sz w:val="20"/>
                <w:lang w:val="en-US" w:eastAsia="zh-CN"/>
              </w:rPr>
            </w:pPr>
            <w:r>
              <w:rPr>
                <w:rFonts w:hint="eastAsia" w:eastAsia="BMW Type Global Light" w:cs="Arial"/>
                <w:sz w:val="20"/>
                <w:lang w:val="en-US" w:eastAsia="zh-CN"/>
              </w:rPr>
              <w:t>CE,FCC,RoHS</w:t>
            </w:r>
          </w:p>
        </w:tc>
      </w:tr>
    </w:tbl>
    <w:p>
      <w:pPr>
        <w:spacing w:line="420" w:lineRule="exact"/>
        <w:jc w:val="left"/>
        <w:rPr>
          <w:rFonts w:hint="default" w:ascii="Arial" w:hAnsi="Arial" w:eastAsia="BMW Type Global Light" w:cs="Arial"/>
        </w:rPr>
      </w:pPr>
    </w:p>
    <w:p>
      <w:pPr>
        <w:spacing w:line="240" w:lineRule="exact"/>
        <w:jc w:val="left"/>
        <w:rPr>
          <w:rFonts w:hint="default" w:ascii="Arial" w:hAnsi="Arial" w:eastAsia="BMW Type Global Light" w:cs="Arial"/>
        </w:rPr>
      </w:pPr>
    </w:p>
    <w:p>
      <w:pPr>
        <w:spacing w:before="312" w:beforeLines="100" w:after="312" w:afterLines="100" w:line="380" w:lineRule="exact"/>
        <w:ind w:left="735" w:leftChars="350"/>
        <w:outlineLvl w:val="0"/>
        <w:rPr>
          <w:rFonts w:hint="default" w:ascii="Arial" w:hAnsi="Arial" w:eastAsia="BMW Type Global Light" w:cs="Arial"/>
        </w:rPr>
      </w:pPr>
      <w:r>
        <w:rPr>
          <w:rFonts w:hint="default" w:ascii="Arial" w:hAnsi="Arial" w:eastAsia="思源黑体 CN Bold" w:cs="Arial"/>
          <w:color w:val="414142"/>
          <w:sz w:val="36"/>
          <w:szCs w:val="36"/>
        </w:rPr>
        <w:t>Dimension drawing</w:t>
      </w:r>
      <w:r>
        <w:rPr>
          <w:rFonts w:hint="default" w:ascii="Arial" w:hAnsi="Arial" w:eastAsia="思源黑体 CN Bold" w:cs="Arial"/>
          <w:color w:val="414142"/>
          <w:sz w:val="36"/>
          <w:szCs w:val="36"/>
        </w:rPr>
        <w:drawing>
          <wp:anchor distT="0" distB="0" distL="114300" distR="114300" simplePos="0" relativeHeight="251662336" behindDoc="1" locked="1" layoutInCell="1" allowOverlap="1">
            <wp:simplePos x="0" y="0"/>
            <wp:positionH relativeFrom="margin">
              <wp:align>left</wp:align>
            </wp:positionH>
            <wp:positionV relativeFrom="paragraph">
              <wp:posOffset>151130</wp:posOffset>
            </wp:positionV>
            <wp:extent cx="323850" cy="323850"/>
            <wp:effectExtent l="0" t="0" r="0" b="0"/>
            <wp:wrapNone/>
            <wp:docPr id="14" name="图片 14" descr="C:\Users\Administrator\Desktop\未命名 -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Administrator\Desktop\未命名 -2.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24000" cy="324000"/>
                    </a:xfrm>
                    <a:prstGeom prst="rect">
                      <a:avLst/>
                    </a:prstGeom>
                    <a:noFill/>
                    <a:ln>
                      <a:noFill/>
                    </a:ln>
                  </pic:spPr>
                </pic:pic>
              </a:graphicData>
            </a:graphic>
          </wp:anchor>
        </w:drawing>
      </w:r>
    </w:p>
    <w:p>
      <w:pPr>
        <w:spacing w:before="312" w:beforeLines="100" w:line="300" w:lineRule="exact"/>
        <w:ind w:left="735" w:leftChars="350"/>
        <w:rPr>
          <w:rFonts w:hint="default" w:ascii="Arial" w:hAnsi="Arial" w:eastAsia="BMW Type Global Light" w:cs="Arial"/>
          <w:color w:val="414142"/>
          <w:sz w:val="20"/>
          <w:szCs w:val="20"/>
        </w:rPr>
      </w:pPr>
      <w:r>
        <w:rPr>
          <w:rFonts w:hint="default" w:ascii="Arial" w:hAnsi="Arial" w:eastAsia="BMW Type Global Light" w:cs="Arial"/>
          <w:color w:val="414142"/>
          <w:sz w:val="20"/>
          <w:szCs w:val="20"/>
          <w:lang w:val="en-US" w:eastAsia="zh-CN"/>
        </w:rPr>
        <w:t>Unit</w:t>
      </w:r>
      <w:r>
        <w:rPr>
          <w:rFonts w:hint="default" w:ascii="Arial" w:hAnsi="Arial" w:eastAsia="BMW Type Global Light" w:cs="Arial"/>
          <w:color w:val="414142"/>
          <w:sz w:val="20"/>
          <w:szCs w:val="20"/>
          <w:lang w:eastAsia="zh-CN"/>
        </w:rPr>
        <w:t>:</w:t>
      </w:r>
      <w:r>
        <w:rPr>
          <w:rFonts w:hint="default" w:ascii="Arial" w:hAnsi="Arial" w:eastAsia="BMW Type Global Regular" w:cs="Arial"/>
          <w:color w:val="414142"/>
          <w:sz w:val="20"/>
          <w:szCs w:val="20"/>
        </w:rPr>
        <w:t>mm</w:t>
      </w:r>
    </w:p>
    <w:p>
      <w:pPr>
        <w:bidi w:val="0"/>
        <w:rPr>
          <w:rFonts w:hint="default"/>
        </w:rPr>
      </w:pPr>
      <w:r>
        <w:rPr>
          <w:rFonts w:hint="default"/>
        </w:rPr>
        <w:drawing>
          <wp:inline distT="0" distB="0" distL="0" distR="0">
            <wp:extent cx="2926080" cy="2955290"/>
            <wp:effectExtent l="0" t="0" r="7620" b="0"/>
            <wp:docPr id="5" name="图片 5" descr="C:\Users\Administrator\Desktop\MIEN2208GE-V2.1-230324 丝印 转曲.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MIEN2208GE-V2.1-230324 丝印 转曲.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931938" cy="2961601"/>
                    </a:xfrm>
                    <a:prstGeom prst="rect">
                      <a:avLst/>
                    </a:prstGeom>
                    <a:noFill/>
                    <a:ln>
                      <a:noFill/>
                    </a:ln>
                  </pic:spPr>
                </pic:pic>
              </a:graphicData>
            </a:graphic>
          </wp:inline>
        </w:drawing>
      </w:r>
    </w:p>
    <w:p>
      <w:pPr>
        <w:pageBreakBefore/>
        <w:rPr>
          <w:rFonts w:hint="default" w:ascii="Arial" w:hAnsi="Arial" w:cs="Arial"/>
        </w:rPr>
      </w:pPr>
    </w:p>
    <w:p>
      <w:pPr>
        <w:spacing w:before="312" w:beforeLines="100" w:after="312" w:afterLines="100" w:line="380" w:lineRule="exact"/>
        <w:ind w:left="735" w:leftChars="350"/>
        <w:outlineLvl w:val="0"/>
        <w:rPr>
          <w:rFonts w:hint="default" w:ascii="Arial" w:hAnsi="Arial" w:eastAsia="BMW Type Global Light" w:cs="Arial"/>
          <w:lang w:val="en-US"/>
        </w:rPr>
      </w:pPr>
      <w:r>
        <w:rPr>
          <w:rFonts w:hint="default" w:ascii="Arial" w:hAnsi="Arial" w:eastAsia="思源黑体 CN Bold" w:cs="Arial"/>
          <w:color w:val="414142"/>
          <w:sz w:val="36"/>
          <w:szCs w:val="36"/>
        </w:rPr>
        <w:t>Ordering Informati</w:t>
      </w:r>
      <w:r>
        <w:rPr>
          <w:rFonts w:hint="default" w:ascii="Arial" w:hAnsi="Arial" w:eastAsia="思源黑体 CN Bold" w:cs="Arial"/>
          <w:color w:val="414142"/>
          <w:sz w:val="36"/>
          <w:szCs w:val="36"/>
        </w:rPr>
        <w:drawing>
          <wp:anchor distT="0" distB="0" distL="114300" distR="114300" simplePos="0" relativeHeight="251663360" behindDoc="1" locked="1" layoutInCell="1" allowOverlap="1">
            <wp:simplePos x="0" y="0"/>
            <wp:positionH relativeFrom="margin">
              <wp:align>left</wp:align>
            </wp:positionH>
            <wp:positionV relativeFrom="paragraph">
              <wp:posOffset>128905</wp:posOffset>
            </wp:positionV>
            <wp:extent cx="313055" cy="313055"/>
            <wp:effectExtent l="0" t="0" r="0" b="0"/>
            <wp:wrapNone/>
            <wp:docPr id="16" name="图片 16" descr="C:\Users\Administrator\Desktop\未命名 -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Users\Administrator\Desktop\未命名 -2.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13200" cy="313200"/>
                    </a:xfrm>
                    <a:prstGeom prst="rect">
                      <a:avLst/>
                    </a:prstGeom>
                    <a:noFill/>
                    <a:ln>
                      <a:noFill/>
                    </a:ln>
                  </pic:spPr>
                </pic:pic>
              </a:graphicData>
            </a:graphic>
          </wp:anchor>
        </w:drawing>
      </w:r>
      <w:r>
        <w:rPr>
          <w:rFonts w:hint="default" w:ascii="Arial" w:hAnsi="Arial" w:eastAsia="思源黑体 CN Bold" w:cs="Arial"/>
          <w:color w:val="414142"/>
          <w:sz w:val="36"/>
          <w:szCs w:val="36"/>
          <w:lang w:val="en-US" w:eastAsia="zh-CN"/>
        </w:rPr>
        <w:t>on</w:t>
      </w:r>
    </w:p>
    <w:tbl>
      <w:tblPr>
        <w:tblStyle w:val="9"/>
        <w:tblW w:w="5000" w:type="pct"/>
        <w:jc w:val="center"/>
        <w:tblBorders>
          <w:top w:val="single" w:color="414142" w:sz="2" w:space="0"/>
          <w:left w:val="single" w:color="414142" w:sz="2" w:space="0"/>
          <w:bottom w:val="single" w:color="414142" w:sz="2" w:space="0"/>
          <w:right w:val="single" w:color="414142" w:sz="2" w:space="0"/>
          <w:insideH w:val="single" w:color="414142" w:sz="2" w:space="0"/>
          <w:insideV w:val="single" w:color="414142" w:sz="2" w:space="0"/>
        </w:tblBorders>
        <w:tblLayout w:type="autofit"/>
        <w:tblCellMar>
          <w:top w:w="0" w:type="dxa"/>
          <w:left w:w="102" w:type="dxa"/>
          <w:bottom w:w="0" w:type="dxa"/>
          <w:right w:w="102" w:type="dxa"/>
        </w:tblCellMar>
      </w:tblPr>
      <w:tblGrid>
        <w:gridCol w:w="3605"/>
        <w:gridCol w:w="3330"/>
        <w:gridCol w:w="3015"/>
      </w:tblGrid>
      <w:tr>
        <w:tblPrEx>
          <w:tblBorders>
            <w:top w:val="single" w:color="414142" w:sz="2" w:space="0"/>
            <w:left w:val="single" w:color="414142" w:sz="2" w:space="0"/>
            <w:bottom w:val="single" w:color="414142" w:sz="2" w:space="0"/>
            <w:right w:val="single" w:color="414142" w:sz="2" w:space="0"/>
            <w:insideH w:val="single" w:color="414142" w:sz="2" w:space="0"/>
            <w:insideV w:val="single" w:color="414142" w:sz="2" w:space="0"/>
          </w:tblBorders>
          <w:tblCellMar>
            <w:top w:w="0" w:type="dxa"/>
            <w:left w:w="102" w:type="dxa"/>
            <w:bottom w:w="0" w:type="dxa"/>
            <w:right w:w="102" w:type="dxa"/>
          </w:tblCellMar>
        </w:tblPrEx>
        <w:trPr>
          <w:cantSplit/>
          <w:trHeight w:val="669" w:hRule="exact"/>
          <w:jc w:val="center"/>
        </w:trPr>
        <w:tc>
          <w:tcPr>
            <w:tcW w:w="1653" w:type="dxa"/>
            <w:shd w:val="clear" w:color="auto" w:fill="067972"/>
            <w:vAlign w:val="center"/>
          </w:tcPr>
          <w:p>
            <w:pPr>
              <w:spacing w:line="300" w:lineRule="exact"/>
              <w:jc w:val="center"/>
              <w:rPr>
                <w:rFonts w:hint="default" w:ascii="Arial" w:hAnsi="Arial" w:eastAsia="思源黑体 CN Bold" w:cs="Arial"/>
                <w:b/>
                <w:color w:val="FFFFFF" w:themeColor="background1"/>
                <w:sz w:val="20"/>
                <w:szCs w:val="24"/>
                <w:lang w:val="en-US" w:eastAsia="zh-CN"/>
                <w14:textFill>
                  <w14:solidFill>
                    <w14:schemeClr w14:val="bg1"/>
                  </w14:solidFill>
                </w14:textFill>
              </w:rPr>
            </w:pPr>
            <w:r>
              <w:rPr>
                <w:rFonts w:hint="default" w:ascii="Arial" w:hAnsi="Arial" w:eastAsia="思源黑体 CN Bold" w:cs="Arial"/>
                <w:b/>
                <w:color w:val="FFFFFF" w:themeColor="background1"/>
                <w:sz w:val="20"/>
                <w:szCs w:val="24"/>
                <w:lang w:val="en-US" w:eastAsia="zh-CN"/>
                <w14:textFill>
                  <w14:solidFill>
                    <w14:schemeClr w14:val="bg1"/>
                  </w14:solidFill>
                </w14:textFill>
              </w:rPr>
              <w:t>Model</w:t>
            </w:r>
          </w:p>
        </w:tc>
        <w:tc>
          <w:tcPr>
            <w:tcW w:w="1527" w:type="dxa"/>
            <w:shd w:val="clear" w:color="auto" w:fill="067972"/>
            <w:vAlign w:val="center"/>
          </w:tcPr>
          <w:p>
            <w:pPr>
              <w:spacing w:line="300" w:lineRule="exact"/>
              <w:jc w:val="center"/>
              <w:rPr>
                <w:rFonts w:hint="default" w:ascii="Arial" w:hAnsi="Arial" w:eastAsia="思源黑体 CN Bold" w:cs="Arial"/>
                <w:b/>
                <w:color w:val="FFFFFF" w:themeColor="background1"/>
                <w:sz w:val="20"/>
                <w:szCs w:val="24"/>
                <w:lang w:val="en-US" w:eastAsia="zh-CN"/>
                <w14:textFill>
                  <w14:solidFill>
                    <w14:schemeClr w14:val="bg1"/>
                  </w14:solidFill>
                </w14:textFill>
              </w:rPr>
            </w:pPr>
            <w:r>
              <w:rPr>
                <w:rFonts w:hint="default" w:ascii="Arial" w:hAnsi="Arial" w:eastAsia="思源黑体 CN Bold" w:cs="Arial"/>
                <w:b/>
                <w:color w:val="FFFFFF" w:themeColor="background1"/>
                <w:sz w:val="20"/>
                <w:szCs w:val="24"/>
                <w:lang w:val="en-US" w:eastAsia="zh-CN"/>
                <w14:textFill>
                  <w14:solidFill>
                    <w14:schemeClr w14:val="bg1"/>
                  </w14:solidFill>
                </w14:textFill>
              </w:rPr>
              <w:t>100M copper port</w:t>
            </w:r>
          </w:p>
        </w:tc>
        <w:tc>
          <w:tcPr>
            <w:tcW w:w="1382" w:type="dxa"/>
            <w:shd w:val="clear" w:color="auto" w:fill="067972"/>
            <w:vAlign w:val="center"/>
          </w:tcPr>
          <w:p>
            <w:pPr>
              <w:spacing w:line="300" w:lineRule="exact"/>
              <w:jc w:val="center"/>
              <w:rPr>
                <w:rFonts w:hint="default" w:ascii="Arial" w:hAnsi="Arial" w:eastAsia="思源黑体 CN Bold" w:cs="Arial"/>
                <w:b/>
                <w:color w:val="FFFFFF" w:themeColor="background1"/>
                <w:sz w:val="20"/>
                <w:szCs w:val="24"/>
                <w:lang w:val="en-US" w:eastAsia="zh-CN"/>
                <w14:textFill>
                  <w14:solidFill>
                    <w14:schemeClr w14:val="bg1"/>
                  </w14:solidFill>
                </w14:textFill>
              </w:rPr>
            </w:pPr>
            <w:r>
              <w:rPr>
                <w:rFonts w:hint="default" w:ascii="Arial" w:hAnsi="Arial" w:eastAsia="思源黑体 CN Bold" w:cs="Arial"/>
                <w:b/>
                <w:color w:val="FFFFFF" w:themeColor="background1"/>
                <w:sz w:val="20"/>
                <w:szCs w:val="24"/>
                <w:lang w:val="en-US" w:eastAsia="zh-CN"/>
                <w14:textFill>
                  <w14:solidFill>
                    <w14:schemeClr w14:val="bg1"/>
                  </w14:solidFill>
                </w14:textFill>
              </w:rPr>
              <w:t>Power range</w:t>
            </w:r>
          </w:p>
        </w:tc>
      </w:tr>
      <w:tr>
        <w:tblPrEx>
          <w:tblBorders>
            <w:top w:val="single" w:color="414142" w:sz="2" w:space="0"/>
            <w:left w:val="single" w:color="414142" w:sz="2" w:space="0"/>
            <w:bottom w:val="single" w:color="414142" w:sz="2" w:space="0"/>
            <w:right w:val="single" w:color="414142" w:sz="2" w:space="0"/>
            <w:insideH w:val="single" w:color="414142" w:sz="2" w:space="0"/>
            <w:insideV w:val="single" w:color="414142" w:sz="2" w:space="0"/>
          </w:tblBorders>
          <w:tblCellMar>
            <w:top w:w="0" w:type="dxa"/>
            <w:left w:w="102" w:type="dxa"/>
            <w:bottom w:w="0" w:type="dxa"/>
            <w:right w:w="102" w:type="dxa"/>
          </w:tblCellMar>
        </w:tblPrEx>
        <w:trPr>
          <w:cantSplit/>
          <w:trHeight w:val="669" w:hRule="exact"/>
          <w:jc w:val="center"/>
        </w:trPr>
        <w:tc>
          <w:tcPr>
            <w:tcW w:w="1653" w:type="dxa"/>
            <w:shd w:val="clear" w:color="auto" w:fill="F7F7F7"/>
            <w:vAlign w:val="center"/>
          </w:tcPr>
          <w:p>
            <w:pPr>
              <w:spacing w:line="240" w:lineRule="exact"/>
              <w:jc w:val="center"/>
              <w:rPr>
                <w:rFonts w:hint="default" w:ascii="Arial" w:hAnsi="Arial" w:eastAsia="BMW Type Global Light" w:cs="Arial"/>
                <w:sz w:val="20"/>
              </w:rPr>
            </w:pPr>
            <w:r>
              <w:rPr>
                <w:rFonts w:hint="default" w:ascii="Arial" w:hAnsi="Arial" w:eastAsia="BMW Type Global Light" w:cs="Arial"/>
                <w:sz w:val="20"/>
              </w:rPr>
              <w:t>MIEN2208E</w:t>
            </w:r>
          </w:p>
        </w:tc>
        <w:tc>
          <w:tcPr>
            <w:tcW w:w="1527" w:type="dxa"/>
            <w:shd w:val="clear" w:color="auto" w:fill="F7F7F7"/>
            <w:vAlign w:val="center"/>
          </w:tcPr>
          <w:p>
            <w:pPr>
              <w:spacing w:line="240" w:lineRule="exact"/>
              <w:jc w:val="center"/>
              <w:rPr>
                <w:rFonts w:hint="default" w:ascii="Arial" w:hAnsi="Arial" w:eastAsia="BMW Type Global Light" w:cs="Arial"/>
                <w:sz w:val="20"/>
              </w:rPr>
            </w:pPr>
            <w:r>
              <w:rPr>
                <w:rFonts w:hint="default" w:ascii="Arial" w:hAnsi="Arial" w:eastAsia="BMW Type Global Light" w:cs="Arial"/>
                <w:sz w:val="20"/>
              </w:rPr>
              <w:t>8</w:t>
            </w:r>
          </w:p>
        </w:tc>
        <w:tc>
          <w:tcPr>
            <w:tcW w:w="1382" w:type="dxa"/>
            <w:shd w:val="clear" w:color="auto" w:fill="F7F7F7"/>
            <w:vAlign w:val="center"/>
          </w:tcPr>
          <w:p>
            <w:pPr>
              <w:spacing w:line="240" w:lineRule="exact"/>
              <w:jc w:val="center"/>
              <w:rPr>
                <w:rFonts w:hint="default" w:ascii="Arial" w:hAnsi="Arial" w:eastAsia="BMW Type Global Light" w:cs="Arial"/>
                <w:sz w:val="20"/>
              </w:rPr>
            </w:pPr>
            <w:r>
              <w:rPr>
                <w:rFonts w:hint="default" w:ascii="Arial" w:hAnsi="Arial" w:eastAsia="BMW Type Global Light" w:cs="Arial"/>
                <w:sz w:val="20"/>
                <w:lang w:val="en-US" w:eastAsia="zh-CN"/>
              </w:rPr>
              <w:t xml:space="preserve">Dual </w:t>
            </w:r>
            <w:r>
              <w:rPr>
                <w:rFonts w:hint="default" w:ascii="Arial" w:hAnsi="Arial" w:eastAsia="BMW Type Global Light" w:cs="Arial"/>
                <w:sz w:val="20"/>
              </w:rPr>
              <w:t>DC 12~48V</w:t>
            </w:r>
          </w:p>
        </w:tc>
      </w:tr>
    </w:tbl>
    <w:p>
      <w:pPr>
        <w:rPr>
          <w:rFonts w:hint="default" w:ascii="Arial" w:hAnsi="Arial" w:cs="Arial"/>
        </w:rPr>
      </w:pPr>
    </w:p>
    <w:p>
      <w:pPr>
        <w:rPr>
          <w:rFonts w:hint="default" w:ascii="Arial" w:hAnsi="Arial" w:cs="Arial"/>
        </w:rPr>
      </w:pPr>
    </w:p>
    <w:p>
      <w:pPr>
        <w:rPr>
          <w:rFonts w:hint="default" w:ascii="Arial" w:hAnsi="Arial" w:cs="Arial"/>
        </w:rPr>
      </w:pPr>
    </w:p>
    <w:p>
      <w:pPr>
        <w:rPr>
          <w:rFonts w:hint="default" w:ascii="Arial" w:hAnsi="Arial" w:cs="Arial"/>
        </w:rPr>
      </w:pPr>
    </w:p>
    <w:p>
      <w:pPr>
        <w:rPr>
          <w:rFonts w:hint="default" w:ascii="Arial" w:hAnsi="Arial" w:cs="Arial"/>
        </w:rPr>
      </w:pPr>
    </w:p>
    <w:p>
      <w:pPr>
        <w:rPr>
          <w:rFonts w:hint="default" w:ascii="Arial" w:hAnsi="Arial" w:cs="Arial"/>
        </w:rPr>
      </w:pPr>
    </w:p>
    <w:p>
      <w:pPr>
        <w:rPr>
          <w:rFonts w:hint="default" w:ascii="Arial" w:hAnsi="Arial" w:cs="Arial"/>
        </w:rPr>
      </w:pPr>
    </w:p>
    <w:p>
      <w:pPr>
        <w:rPr>
          <w:rFonts w:hint="default" w:ascii="Arial" w:hAnsi="Arial" w:cs="Arial"/>
        </w:rPr>
      </w:pPr>
    </w:p>
    <w:p>
      <w:pPr>
        <w:rPr>
          <w:rFonts w:hint="default" w:ascii="Arial" w:hAnsi="Arial" w:cs="Arial"/>
        </w:rPr>
      </w:pPr>
    </w:p>
    <w:p>
      <w:pPr>
        <w:rPr>
          <w:rFonts w:hint="default" w:ascii="Arial" w:hAnsi="Arial" w:cs="Arial"/>
        </w:rPr>
      </w:pPr>
    </w:p>
    <w:p>
      <w:pPr>
        <w:rPr>
          <w:rFonts w:hint="default" w:ascii="Arial" w:hAnsi="Arial" w:cs="Arial"/>
        </w:rPr>
      </w:pPr>
    </w:p>
    <w:p>
      <w:pPr>
        <w:rPr>
          <w:rFonts w:hint="default" w:ascii="Arial" w:hAnsi="Arial" w:cs="Arial"/>
        </w:rPr>
      </w:pPr>
    </w:p>
    <w:p>
      <w:pPr>
        <w:rPr>
          <w:rFonts w:hint="default" w:ascii="Arial" w:hAnsi="Arial" w:cs="Arial"/>
        </w:rPr>
      </w:pPr>
    </w:p>
    <w:p>
      <w:pPr>
        <w:rPr>
          <w:rFonts w:hint="default" w:ascii="Arial" w:hAnsi="Arial" w:cs="Arial"/>
        </w:rPr>
      </w:pPr>
    </w:p>
    <w:p>
      <w:pPr>
        <w:rPr>
          <w:rFonts w:hint="default" w:ascii="Arial" w:hAnsi="Arial" w:cs="Arial"/>
        </w:rPr>
      </w:pPr>
    </w:p>
    <w:p>
      <w:pPr>
        <w:rPr>
          <w:rFonts w:hint="default" w:ascii="Arial" w:hAnsi="Arial" w:cs="Arial"/>
        </w:rPr>
      </w:pPr>
    </w:p>
    <w:p>
      <w:pPr>
        <w:rPr>
          <w:rFonts w:hint="default" w:ascii="Arial" w:hAnsi="Arial" w:cs="Arial"/>
        </w:rPr>
      </w:pPr>
    </w:p>
    <w:p>
      <w:pPr>
        <w:rPr>
          <w:rFonts w:hint="default" w:ascii="Arial" w:hAnsi="Arial" w:cs="Arial"/>
        </w:rPr>
      </w:pPr>
    </w:p>
    <w:p>
      <w:pPr>
        <w:rPr>
          <w:rFonts w:hint="default" w:ascii="Arial" w:hAnsi="Arial" w:cs="Arial"/>
        </w:rPr>
      </w:pPr>
    </w:p>
    <w:p>
      <w:pPr>
        <w:rPr>
          <w:rFonts w:hint="default" w:ascii="Arial" w:hAnsi="Arial" w:cs="Arial"/>
        </w:rPr>
      </w:pPr>
    </w:p>
    <w:tbl>
      <w:tblPr>
        <w:tblStyle w:val="9"/>
        <w:tblW w:w="97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82"/>
        <w:gridCol w:w="4138"/>
        <w:gridCol w:w="1648"/>
        <w:gridCol w:w="1649"/>
        <w:gridCol w:w="16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624" w:hRule="exact"/>
        </w:trPr>
        <w:tc>
          <w:tcPr>
            <w:tcW w:w="682" w:type="dxa"/>
            <w:shd w:val="clear" w:color="auto" w:fill="auto"/>
            <w:vAlign w:val="center"/>
          </w:tcPr>
          <w:p>
            <w:pPr>
              <w:textAlignment w:val="bottom"/>
              <w:rPr>
                <w:rFonts w:hint="default" w:ascii="Arial" w:hAnsi="Arial" w:eastAsia="思源黑体 CN Bold" w:cs="Arial"/>
                <w:b/>
                <w:color w:val="067972"/>
                <w:sz w:val="36"/>
                <w:szCs w:val="36"/>
              </w:rPr>
            </w:pPr>
            <w:r>
              <w:rPr>
                <w:rFonts w:hint="default" w:ascii="Arial" w:hAnsi="Arial" w:eastAsia="思源黑体 CN Bold" w:cs="Arial"/>
                <w:b/>
                <w:color w:val="414142"/>
                <w:sz w:val="36"/>
                <w:szCs w:val="36"/>
              </w:rPr>
              <w:drawing>
                <wp:inline distT="0" distB="0" distL="0" distR="0">
                  <wp:extent cx="334645" cy="334645"/>
                  <wp:effectExtent l="0" t="0" r="8255" b="8255"/>
                  <wp:docPr id="21" name="图片 21" descr="C:\Users\Administrator\Desktop\未命名 -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Users\Administrator\Desktop\未命名 -2.em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34800" cy="334800"/>
                          </a:xfrm>
                          <a:prstGeom prst="rect">
                            <a:avLst/>
                          </a:prstGeom>
                          <a:noFill/>
                          <a:ln>
                            <a:noFill/>
                          </a:ln>
                        </pic:spPr>
                      </pic:pic>
                    </a:graphicData>
                  </a:graphic>
                </wp:inline>
              </w:drawing>
            </w:r>
          </w:p>
        </w:tc>
        <w:tc>
          <w:tcPr>
            <w:tcW w:w="9084" w:type="dxa"/>
            <w:gridSpan w:val="4"/>
            <w:shd w:val="clear" w:color="auto" w:fill="auto"/>
            <w:vAlign w:val="center"/>
          </w:tcPr>
          <w:p>
            <w:pPr>
              <w:spacing w:line="380" w:lineRule="exact"/>
              <w:outlineLvl w:val="0"/>
              <w:rPr>
                <w:rFonts w:hint="default" w:ascii="Arial" w:hAnsi="Arial" w:eastAsia="思源黑体 CN Bold" w:cs="Arial"/>
                <w:b/>
                <w:color w:val="414142"/>
                <w:sz w:val="36"/>
                <w:szCs w:val="36"/>
                <w:lang w:val="en-US" w:eastAsia="zh-CN"/>
              </w:rPr>
            </w:pPr>
            <w:r>
              <w:rPr>
                <w:rFonts w:hint="eastAsia" w:ascii="Arial" w:hAnsi="Arial" w:eastAsia="思源黑体 CN Bold" w:cs="Arial"/>
                <w:b/>
                <w:color w:val="414142"/>
                <w:sz w:val="36"/>
                <w:szCs w:val="36"/>
                <w:lang w:val="en-US" w:eastAsia="zh-CN"/>
              </w:rPr>
              <w:t>Contact Us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41" w:hRule="exact"/>
        </w:trPr>
        <w:tc>
          <w:tcPr>
            <w:tcW w:w="9766" w:type="dxa"/>
            <w:gridSpan w:val="5"/>
            <w:shd w:val="clear" w:color="auto" w:fill="auto"/>
            <w:vAlign w:val="bottom"/>
          </w:tcPr>
          <w:p>
            <w:pPr>
              <w:spacing w:line="360" w:lineRule="exact"/>
              <w:rPr>
                <w:rFonts w:hint="default" w:ascii="Arial" w:hAnsi="Arial" w:eastAsia="黑体" w:cs="Arial"/>
                <w:b/>
                <w:color w:val="414142"/>
                <w:sz w:val="36"/>
                <w:szCs w:val="36"/>
              </w:rPr>
            </w:pPr>
            <w:r>
              <w:rPr>
                <w:rFonts w:hint="default" w:ascii="Arial" w:hAnsi="Arial" w:eastAsia="黑体" w:cs="Arial"/>
                <w:b/>
                <w:sz w:val="22"/>
                <w:szCs w:val="20"/>
              </w:rPr>
              <w:t>Wuhan Maiwe Communication Co., Ltd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062" w:hRule="atLeast"/>
        </w:trPr>
        <w:tc>
          <w:tcPr>
            <w:tcW w:w="4820" w:type="dxa"/>
            <w:gridSpan w:val="2"/>
            <w:shd w:val="clear" w:color="auto" w:fill="auto"/>
            <w:vAlign w:val="bottom"/>
          </w:tcPr>
          <w:p>
            <w:pPr>
              <w:spacing w:line="340" w:lineRule="exact"/>
              <w:jc w:val="left"/>
              <w:rPr>
                <w:rFonts w:hint="default" w:ascii="Arial" w:hAnsi="Arial" w:eastAsia="BMW Type Global Light" w:cs="Arial"/>
                <w:sz w:val="20"/>
                <w:szCs w:val="20"/>
              </w:rPr>
            </w:pPr>
            <w:r>
              <w:rPr>
                <w:rFonts w:hint="default" w:ascii="Arial" w:hAnsi="Arial" w:eastAsia="BMW Type Global Light" w:cs="Arial"/>
                <w:sz w:val="20"/>
                <w:szCs w:val="20"/>
              </w:rPr>
              <w:t>Address: No.52 Liufang Avenue, East lake High-tech Development Zone, Wuhan, China.</w:t>
            </w:r>
          </w:p>
          <w:p>
            <w:pPr>
              <w:spacing w:line="340" w:lineRule="exact"/>
              <w:jc w:val="left"/>
              <w:rPr>
                <w:rFonts w:hint="default" w:ascii="Arial" w:hAnsi="Arial" w:eastAsia="BMW Type Global Light" w:cs="Arial"/>
                <w:sz w:val="20"/>
                <w:szCs w:val="20"/>
              </w:rPr>
            </w:pPr>
            <w:r>
              <w:rPr>
                <w:rFonts w:hint="default" w:ascii="Arial" w:hAnsi="Arial" w:eastAsia="BMW Type Global Light" w:cs="Arial"/>
                <w:sz w:val="20"/>
                <w:szCs w:val="20"/>
              </w:rPr>
              <w:t xml:space="preserve">Tel: 027-87170215/16 </w:t>
            </w:r>
          </w:p>
          <w:p>
            <w:pPr>
              <w:spacing w:line="340" w:lineRule="exact"/>
              <w:jc w:val="left"/>
              <w:rPr>
                <w:rFonts w:hint="default" w:ascii="Arial" w:hAnsi="Arial" w:eastAsia="BMW Type Global Light" w:cs="Arial"/>
                <w:sz w:val="20"/>
                <w:szCs w:val="20"/>
              </w:rPr>
            </w:pPr>
            <w:r>
              <w:rPr>
                <w:rFonts w:hint="default" w:ascii="Arial" w:hAnsi="Arial" w:eastAsia="BMW Type Global Light" w:cs="Arial"/>
                <w:sz w:val="20"/>
                <w:szCs w:val="20"/>
              </w:rPr>
              <w:t>Fax: 027-87170217</w:t>
            </w:r>
          </w:p>
          <w:p>
            <w:pPr>
              <w:spacing w:line="340" w:lineRule="exact"/>
              <w:jc w:val="left"/>
              <w:rPr>
                <w:rFonts w:hint="default" w:ascii="Arial" w:hAnsi="Arial" w:eastAsia="BMW Type Global Light" w:cs="Arial"/>
                <w:sz w:val="20"/>
                <w:szCs w:val="20"/>
              </w:rPr>
            </w:pPr>
            <w:r>
              <w:rPr>
                <w:rFonts w:hint="default" w:ascii="Arial" w:hAnsi="Arial" w:eastAsia="BMW Type Global Light" w:cs="Arial"/>
                <w:sz w:val="20"/>
                <w:szCs w:val="20"/>
              </w:rPr>
              <w:t>Mail: enquiry@maiwe.com</w:t>
            </w:r>
          </w:p>
          <w:p>
            <w:pPr>
              <w:spacing w:line="340" w:lineRule="exact"/>
              <w:jc w:val="left"/>
              <w:rPr>
                <w:rFonts w:hint="default" w:ascii="Arial" w:hAnsi="Arial" w:eastAsia="BMW Type Global Light" w:cs="Arial"/>
                <w:sz w:val="20"/>
                <w:szCs w:val="20"/>
              </w:rPr>
            </w:pPr>
            <w:r>
              <w:rPr>
                <w:rFonts w:hint="default" w:ascii="Arial" w:hAnsi="Arial" w:eastAsia="BMW Type Global Light" w:cs="Arial"/>
                <w:sz w:val="20"/>
                <w:szCs w:val="20"/>
              </w:rPr>
              <w:t>Official site: www.maiwe.com</w:t>
            </w:r>
          </w:p>
        </w:tc>
        <w:tc>
          <w:tcPr>
            <w:tcW w:w="1648" w:type="dxa"/>
            <w:shd w:val="clear" w:color="auto" w:fill="auto"/>
            <w:vAlign w:val="center"/>
          </w:tcPr>
          <w:p>
            <w:pPr>
              <w:spacing w:line="240" w:lineRule="exact"/>
              <w:jc w:val="center"/>
              <w:rPr>
                <w:rFonts w:hint="default" w:ascii="Arial" w:hAnsi="Arial" w:eastAsia="BMW Type Global Light" w:cs="Arial"/>
                <w:b/>
                <w:sz w:val="20"/>
                <w:szCs w:val="20"/>
              </w:rPr>
            </w:pPr>
          </w:p>
        </w:tc>
        <w:tc>
          <w:tcPr>
            <w:tcW w:w="1649" w:type="dxa"/>
            <w:shd w:val="clear" w:color="auto" w:fill="auto"/>
            <w:vAlign w:val="center"/>
          </w:tcPr>
          <w:p>
            <w:pPr>
              <w:spacing w:line="240" w:lineRule="exact"/>
              <w:jc w:val="center"/>
              <w:rPr>
                <w:rFonts w:hint="default" w:ascii="Arial" w:hAnsi="Arial" w:eastAsia="BMW Type Global Light" w:cs="Arial"/>
                <w:b/>
                <w:sz w:val="20"/>
                <w:szCs w:val="20"/>
              </w:rPr>
            </w:pPr>
          </w:p>
        </w:tc>
        <w:tc>
          <w:tcPr>
            <w:tcW w:w="1649" w:type="dxa"/>
            <w:shd w:val="clear" w:color="auto" w:fill="auto"/>
            <w:vAlign w:val="center"/>
          </w:tcPr>
          <w:p>
            <w:pPr>
              <w:spacing w:line="240" w:lineRule="exact"/>
              <w:jc w:val="center"/>
              <w:rPr>
                <w:rFonts w:hint="default" w:ascii="Arial" w:hAnsi="Arial" w:eastAsia="BMW Type Global Light" w:cs="Arial"/>
                <w:b/>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83" w:hRule="atLeast"/>
        </w:trPr>
        <w:tc>
          <w:tcPr>
            <w:tcW w:w="9766" w:type="dxa"/>
            <w:gridSpan w:val="5"/>
            <w:shd w:val="clear" w:color="auto" w:fill="auto"/>
            <w:vAlign w:val="bottom"/>
          </w:tcPr>
          <w:p>
            <w:pPr>
              <w:spacing w:line="360" w:lineRule="exact"/>
              <w:rPr>
                <w:rFonts w:hint="default" w:ascii="Arial" w:hAnsi="Arial" w:eastAsia="BMW Type Global Light" w:cs="Arial"/>
                <w:sz w:val="20"/>
                <w:szCs w:val="20"/>
              </w:rPr>
            </w:pPr>
          </w:p>
          <w:p>
            <w:pPr>
              <w:spacing w:line="360" w:lineRule="exact"/>
              <w:rPr>
                <w:rFonts w:hint="default" w:ascii="Arial" w:hAnsi="Arial" w:eastAsia="BMW Type Global Light" w:cs="Arial"/>
                <w:color w:val="067972"/>
                <w:sz w:val="20"/>
                <w:szCs w:val="20"/>
              </w:rPr>
            </w:pPr>
            <w:r>
              <w:rPr>
                <w:rFonts w:hint="default" w:ascii="Arial" w:hAnsi="Arial" w:eastAsia="BMW Type Global Light" w:cs="Arial"/>
                <w:sz w:val="20"/>
                <w:szCs w:val="20"/>
              </w:rPr>
              <w:t>Copyright © Maiwe Communication All rights reserved.</w:t>
            </w:r>
          </w:p>
        </w:tc>
      </w:tr>
    </w:tbl>
    <w:p>
      <w:pPr>
        <w:rPr>
          <w:rFonts w:hint="default" w:ascii="Arial" w:hAnsi="Arial" w:cs="Arial"/>
        </w:rPr>
      </w:pPr>
    </w:p>
    <w:sectPr>
      <w:headerReference r:id="rId3" w:type="default"/>
      <w:footerReference r:id="rId4" w:type="default"/>
      <w:type w:val="continuous"/>
      <w:pgSz w:w="11906" w:h="16838"/>
      <w:pgMar w:top="1440" w:right="1080" w:bottom="1440" w:left="1080" w:header="1644" w:footer="85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思源黑体 CN Normal">
    <w:altName w:val="宋体"/>
    <w:panose1 w:val="020B0400000000000000"/>
    <w:charset w:val="86"/>
    <w:family w:val="swiss"/>
    <w:pitch w:val="default"/>
    <w:sig w:usb0="00000000" w:usb1="00000000" w:usb2="00000016" w:usb3="00000000" w:csb0="00060107" w:csb1="00000000"/>
  </w:font>
  <w:font w:name="思源黑体 CN Light">
    <w:altName w:val="宋体"/>
    <w:panose1 w:val="020B0300000000000000"/>
    <w:charset w:val="86"/>
    <w:family w:val="swiss"/>
    <w:pitch w:val="default"/>
    <w:sig w:usb0="00000000" w:usb1="00000000" w:usb2="00000016" w:usb3="00000000" w:csb0="00060107" w:csb1="00000000"/>
  </w:font>
  <w:font w:name="Arial Rounded MT Bold">
    <w:altName w:val="Arial"/>
    <w:panose1 w:val="020F0704030504030204"/>
    <w:charset w:val="00"/>
    <w:family w:val="swiss"/>
    <w:pitch w:val="default"/>
    <w:sig w:usb0="00000000" w:usb1="00000000" w:usb2="00000000" w:usb3="00000000" w:csb0="00000001" w:csb1="00000000"/>
  </w:font>
  <w:font w:name="思源黑体 CN Bold">
    <w:altName w:val="宋体"/>
    <w:panose1 w:val="020B0800000000000000"/>
    <w:charset w:val="86"/>
    <w:family w:val="swiss"/>
    <w:pitch w:val="default"/>
    <w:sig w:usb0="00000000" w:usb1="00000000" w:usb2="00000016" w:usb3="00000000" w:csb0="00060107" w:csb1="00000000"/>
  </w:font>
  <w:font w:name="微软雅黑">
    <w:panose1 w:val="020B0503020204020204"/>
    <w:charset w:val="86"/>
    <w:family w:val="swiss"/>
    <w:pitch w:val="default"/>
    <w:sig w:usb0="80000287" w:usb1="280F3C52" w:usb2="00000016" w:usb3="00000000" w:csb0="0004001F" w:csb1="00000000"/>
  </w:font>
  <w:font w:name="BMW Type Global Light">
    <w:altName w:val="宋体"/>
    <w:panose1 w:val="00000000000000000000"/>
    <w:charset w:val="86"/>
    <w:family w:val="auto"/>
    <w:pitch w:val="default"/>
    <w:sig w:usb0="00000000" w:usb1="00000000" w:usb2="0008001E" w:usb3="00000000" w:csb0="003F00FF" w:csb1="00000000"/>
  </w:font>
  <w:font w:name="BMW Type Global Regular">
    <w:altName w:val="宋体"/>
    <w:panose1 w:val="00000000000000000000"/>
    <w:charset w:val="86"/>
    <w:family w:val="auto"/>
    <w:pitch w:val="default"/>
    <w:sig w:usb0="00000000" w:usb1="00000000" w:usb2="0008001E" w:usb3="00000000" w:csb0="003F00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45720" distB="45720" distL="114300" distR="114300" simplePos="0" relativeHeight="251666432" behindDoc="0" locked="0" layoutInCell="1" allowOverlap="1">
              <wp:simplePos x="0" y="0"/>
              <wp:positionH relativeFrom="column">
                <wp:posOffset>4773295</wp:posOffset>
              </wp:positionH>
              <wp:positionV relativeFrom="paragraph">
                <wp:posOffset>12065</wp:posOffset>
              </wp:positionV>
              <wp:extent cx="1153160" cy="131445"/>
              <wp:effectExtent l="0" t="0" r="8890" b="1905"/>
              <wp:wrapNone/>
              <wp:docPr id="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53160" cy="131445"/>
                      </a:xfrm>
                      <a:prstGeom prst="rect">
                        <a:avLst/>
                      </a:prstGeom>
                      <a:noFill/>
                      <a:ln w="9525">
                        <a:noFill/>
                        <a:miter lim="800000"/>
                      </a:ln>
                    </wps:spPr>
                    <wps:txbx>
                      <w:txbxContent>
                        <w:p>
                          <w:pPr>
                            <w:rPr>
                              <w:rFonts w:eastAsia="BMW Type Global Light"/>
                              <w:color w:val="FFFFFF" w:themeColor="background1"/>
                              <w:spacing w:val="10"/>
                              <w:sz w:val="18"/>
                              <w:szCs w:val="18"/>
                              <w14:textFill>
                                <w14:solidFill>
                                  <w14:schemeClr w14:val="bg1"/>
                                </w14:solidFill>
                              </w14:textFill>
                            </w:rPr>
                          </w:pPr>
                          <w:r>
                            <w:rPr>
                              <w:rFonts w:hint="eastAsia" w:eastAsia="BMW Type Global Light"/>
                              <w:color w:val="FFFFFF" w:themeColor="background1"/>
                              <w:spacing w:val="10"/>
                              <w:sz w:val="18"/>
                              <w:szCs w:val="18"/>
                              <w14:textFill>
                                <w14:solidFill>
                                  <w14:schemeClr w14:val="bg1"/>
                                </w14:solidFill>
                              </w14:textFill>
                            </w:rPr>
                            <w:t>w</w:t>
                          </w:r>
                          <w:r>
                            <w:rPr>
                              <w:rFonts w:eastAsia="BMW Type Global Light"/>
                              <w:color w:val="FFFFFF" w:themeColor="background1"/>
                              <w:spacing w:val="10"/>
                              <w:sz w:val="18"/>
                              <w:szCs w:val="18"/>
                              <w14:textFill>
                                <w14:solidFill>
                                  <w14:schemeClr w14:val="bg1"/>
                                </w14:solidFill>
                              </w14:textFill>
                            </w:rPr>
                            <w:t>ww.maiwe.com.cn</w:t>
                          </w:r>
                          <w:r>
                            <w:rPr>
                              <w:rFonts w:eastAsia="BMW Type Global Light"/>
                              <w:color w:val="FFFFFF" w:themeColor="background1"/>
                              <w:spacing w:val="10"/>
                              <w:sz w:val="18"/>
                              <w:szCs w:val="18"/>
                              <w14:textFill>
                                <w14:solidFill>
                                  <w14:schemeClr w14:val="bg1"/>
                                </w14:solidFill>
                              </w14:textFill>
                            </w:rPr>
                            <w:drawing>
                              <wp:inline distT="0" distB="0" distL="0" distR="0">
                                <wp:extent cx="1144270" cy="50800"/>
                                <wp:effectExtent l="0" t="0" r="0" b="6350"/>
                                <wp:docPr id="13" name="图片 13" descr="C:\Users\Administrator\Desktop\未命名 -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Administrator\Desktop\未命名 -2.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44270" cy="50825"/>
                                        </a:xfrm>
                                        <a:prstGeom prst="rect">
                                          <a:avLst/>
                                        </a:prstGeom>
                                        <a:noFill/>
                                        <a:ln>
                                          <a:noFill/>
                                        </a:ln>
                                      </pic:spPr>
                                    </pic:pic>
                                  </a:graphicData>
                                </a:graphic>
                              </wp:inline>
                            </w:drawing>
                          </w:r>
                          <w:r>
                            <w:rPr>
                              <w:rFonts w:eastAsia="BMW Type Global Light"/>
                              <w:color w:val="FFFFFF" w:themeColor="background1"/>
                              <w:spacing w:val="10"/>
                              <w:sz w:val="18"/>
                              <w:szCs w:val="18"/>
                              <w14:textFill>
                                <w14:solidFill>
                                  <w14:schemeClr w14:val="bg1"/>
                                </w14:solidFill>
                              </w14:textFill>
                            </w:rPr>
                            <w:t>cn</w:t>
                          </w: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375.85pt;margin-top:0.95pt;height:10.35pt;width:90.8pt;z-index:251666432;mso-width-relative:page;mso-height-relative:page;" filled="f" stroked="f" coordsize="21600,21600" o:gfxdata="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B66JU1wAAAAgBAAAP&#10;AAAAAAAAAAEAIAAAACIAAABkcnMvZG93bnJldi54bWxQSwECFAAUAAAACACHTuJA5qmGfBkCAAAa&#10;BAAADgAAAAAAAAABACAAAAAmAQAAZHJzL2Uyb0RvYy54bWxQSwUGAAAAAAYABgBZAQAAsQUAAAAA&#10;">
              <v:fill on="f" focussize="0,0"/>
              <v:stroke on="f" miterlimit="8" joinstyle="miter"/>
              <v:imagedata o:title=""/>
              <o:lock v:ext="edit" aspectratio="f"/>
              <v:textbox inset="0mm,0mm,0mm,0mm">
                <w:txbxContent>
                  <w:p>
                    <w:pPr>
                      <w:rPr>
                        <w:rFonts w:eastAsia="BMW Type Global Light"/>
                        <w:color w:val="FFFFFF" w:themeColor="background1"/>
                        <w:spacing w:val="10"/>
                        <w:sz w:val="18"/>
                        <w:szCs w:val="18"/>
                        <w14:textFill>
                          <w14:solidFill>
                            <w14:schemeClr w14:val="bg1"/>
                          </w14:solidFill>
                        </w14:textFill>
                      </w:rPr>
                    </w:pPr>
                    <w:r>
                      <w:rPr>
                        <w:rFonts w:hint="eastAsia" w:eastAsia="BMW Type Global Light"/>
                        <w:color w:val="FFFFFF" w:themeColor="background1"/>
                        <w:spacing w:val="10"/>
                        <w:sz w:val="18"/>
                        <w:szCs w:val="18"/>
                        <w14:textFill>
                          <w14:solidFill>
                            <w14:schemeClr w14:val="bg1"/>
                          </w14:solidFill>
                        </w14:textFill>
                      </w:rPr>
                      <w:t>w</w:t>
                    </w:r>
                    <w:r>
                      <w:rPr>
                        <w:rFonts w:eastAsia="BMW Type Global Light"/>
                        <w:color w:val="FFFFFF" w:themeColor="background1"/>
                        <w:spacing w:val="10"/>
                        <w:sz w:val="18"/>
                        <w:szCs w:val="18"/>
                        <w14:textFill>
                          <w14:solidFill>
                            <w14:schemeClr w14:val="bg1"/>
                          </w14:solidFill>
                        </w14:textFill>
                      </w:rPr>
                      <w:t>ww.maiwe.com.cn</w:t>
                    </w:r>
                    <w:r>
                      <w:rPr>
                        <w:rFonts w:eastAsia="BMW Type Global Light"/>
                        <w:color w:val="FFFFFF" w:themeColor="background1"/>
                        <w:spacing w:val="10"/>
                        <w:sz w:val="18"/>
                        <w:szCs w:val="18"/>
                        <w14:textFill>
                          <w14:solidFill>
                            <w14:schemeClr w14:val="bg1"/>
                          </w14:solidFill>
                        </w14:textFill>
                      </w:rPr>
                      <w:drawing>
                        <wp:inline distT="0" distB="0" distL="0" distR="0">
                          <wp:extent cx="1144270" cy="50800"/>
                          <wp:effectExtent l="0" t="0" r="0" b="6350"/>
                          <wp:docPr id="13" name="图片 13" descr="C:\Users\Administrator\Desktop\未命名 -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Administrator\Desktop\未命名 -2.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44270" cy="50825"/>
                                  </a:xfrm>
                                  <a:prstGeom prst="rect">
                                    <a:avLst/>
                                  </a:prstGeom>
                                  <a:noFill/>
                                  <a:ln>
                                    <a:noFill/>
                                  </a:ln>
                                </pic:spPr>
                              </pic:pic>
                            </a:graphicData>
                          </a:graphic>
                        </wp:inline>
                      </w:drawing>
                    </w:r>
                    <w:r>
                      <w:rPr>
                        <w:rFonts w:eastAsia="BMW Type Global Light"/>
                        <w:color w:val="FFFFFF" w:themeColor="background1"/>
                        <w:spacing w:val="10"/>
                        <w:sz w:val="18"/>
                        <w:szCs w:val="18"/>
                        <w14:textFill>
                          <w14:solidFill>
                            <w14:schemeClr w14:val="bg1"/>
                          </w14:solidFill>
                        </w14:textFill>
                      </w:rPr>
                      <w:t>cn</w:t>
                    </w:r>
                  </w:p>
                </w:txbxContent>
              </v:textbox>
            </v:shape>
          </w:pict>
        </mc:Fallback>
      </mc:AlternateContent>
    </w:r>
    <w:r>
      <mc:AlternateContent>
        <mc:Choice Requires="wps">
          <w:drawing>
            <wp:anchor distT="45720" distB="45720" distL="114300" distR="114300" simplePos="0" relativeHeight="251665408" behindDoc="0" locked="0" layoutInCell="1" allowOverlap="1">
              <wp:simplePos x="0" y="0"/>
              <wp:positionH relativeFrom="column">
                <wp:posOffset>40005</wp:posOffset>
              </wp:positionH>
              <wp:positionV relativeFrom="paragraph">
                <wp:posOffset>-8255</wp:posOffset>
              </wp:positionV>
              <wp:extent cx="2529840" cy="152400"/>
              <wp:effectExtent l="0" t="0" r="0" b="0"/>
              <wp:wrapNone/>
              <wp:docPr id="2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529840" cy="152400"/>
                      </a:xfrm>
                      <a:prstGeom prst="rect">
                        <a:avLst/>
                      </a:prstGeom>
                      <a:noFill/>
                      <a:ln w="9525">
                        <a:noFill/>
                        <a:miter lim="800000"/>
                      </a:ln>
                    </wps:spPr>
                    <wps:txbx>
                      <w:txbxContent>
                        <w:p>
                          <w:pPr>
                            <w:rPr>
                              <w:rFonts w:hint="eastAsia" w:eastAsia="BMW Type Global Light"/>
                              <w:color w:val="FFFFFF" w:themeColor="background1"/>
                              <w:spacing w:val="8"/>
                              <w:sz w:val="18"/>
                              <w:szCs w:val="18"/>
                              <w14:textFill>
                                <w14:solidFill>
                                  <w14:schemeClr w14:val="bg1"/>
                                </w14:solidFill>
                              </w14:textFill>
                            </w:rPr>
                          </w:pPr>
                          <w:r>
                            <w:rPr>
                              <w:rFonts w:hint="eastAsia" w:eastAsia="BMW Type Global Light"/>
                              <w:color w:val="FFFFFF" w:themeColor="background1"/>
                              <w:spacing w:val="8"/>
                              <w:sz w:val="18"/>
                              <w:szCs w:val="18"/>
                              <w14:textFill>
                                <w14:solidFill>
                                  <w14:schemeClr w14:val="bg1"/>
                                </w14:solidFill>
                              </w14:textFill>
                            </w:rPr>
                            <w:t>Connect the World, Smarter the Future</w:t>
                          </w: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3.15pt;margin-top:-0.65pt;height:12pt;width:199.2pt;z-index:251665408;mso-width-relative:page;mso-height-relative:page;" filled="f" stroked="f" coordsize="21600,21600" o:gfxdata="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mLY3I9YAAAAHAQAA&#10;DwAAAAAAAAABACAAAAAiAAAAZHJzL2Rvd25yZXYueG1sUEsBAhQAFAAAAAgAh07iQJD3b8obAgAA&#10;GgQAAA4AAAAAAAAAAQAgAAAAJQEAAGRycy9lMm9Eb2MueG1sUEsFBgAAAAAGAAYAWQEAALIFAAAA&#10;AA==&#10;">
              <v:fill on="f" focussize="0,0"/>
              <v:stroke on="f" miterlimit="8" joinstyle="miter"/>
              <v:imagedata o:title=""/>
              <o:lock v:ext="edit" aspectratio="f"/>
              <v:textbox inset="0mm,0mm,0mm,0mm">
                <w:txbxContent>
                  <w:p>
                    <w:pPr>
                      <w:rPr>
                        <w:rFonts w:hint="eastAsia" w:eastAsia="BMW Type Global Light"/>
                        <w:color w:val="FFFFFF" w:themeColor="background1"/>
                        <w:spacing w:val="8"/>
                        <w:sz w:val="18"/>
                        <w:szCs w:val="18"/>
                        <w14:textFill>
                          <w14:solidFill>
                            <w14:schemeClr w14:val="bg1"/>
                          </w14:solidFill>
                        </w14:textFill>
                      </w:rPr>
                    </w:pPr>
                    <w:r>
                      <w:rPr>
                        <w:rFonts w:hint="eastAsia" w:eastAsia="BMW Type Global Light"/>
                        <w:color w:val="FFFFFF" w:themeColor="background1"/>
                        <w:spacing w:val="8"/>
                        <w:sz w:val="18"/>
                        <w:szCs w:val="18"/>
                        <w14:textFill>
                          <w14:solidFill>
                            <w14:schemeClr w14:val="bg1"/>
                          </w14:solidFill>
                        </w14:textFill>
                      </w:rPr>
                      <w:t>Connect the World, Smarter the Future</w:t>
                    </w:r>
                  </w:p>
                </w:txbxContent>
              </v:textbox>
            </v:shape>
          </w:pict>
        </mc:Fallback>
      </mc:AlternateContent>
    </w:r>
    <w:r>
      <mc:AlternateContent>
        <mc:Choice Requires="wps">
          <w:drawing>
            <wp:anchor distT="45720" distB="45720" distL="114300" distR="114300" simplePos="0" relativeHeight="251667456" behindDoc="0" locked="0" layoutInCell="1" allowOverlap="1">
              <wp:simplePos x="0" y="0"/>
              <wp:positionH relativeFrom="margin">
                <wp:posOffset>6047105</wp:posOffset>
              </wp:positionH>
              <wp:positionV relativeFrom="paragraph">
                <wp:posOffset>28575</wp:posOffset>
              </wp:positionV>
              <wp:extent cx="285750" cy="161925"/>
              <wp:effectExtent l="0" t="0" r="0" b="9525"/>
              <wp:wrapNone/>
              <wp:docPr id="1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85750" cy="161925"/>
                      </a:xfrm>
                      <a:prstGeom prst="rect">
                        <a:avLst/>
                      </a:prstGeom>
                      <a:noFill/>
                      <a:ln w="9525">
                        <a:noFill/>
                        <a:miter lim="800000"/>
                      </a:ln>
                    </wps:spPr>
                    <wps:txbx>
                      <w:txbxContent>
                        <w:p>
                          <w:pPr>
                            <w:pStyle w:val="5"/>
                            <w:rPr>
                              <w:sz w:val="21"/>
                              <w:szCs w:val="21"/>
                            </w:rPr>
                          </w:pPr>
                          <w:r>
                            <w:rPr>
                              <w:rFonts w:eastAsia="BMW Type Global Light"/>
                              <w:color w:val="FFFFFF" w:themeColor="background1"/>
                              <w:spacing w:val="10"/>
                              <w:sz w:val="20"/>
                              <w:szCs w:val="20"/>
                              <w14:textFill>
                                <w14:solidFill>
                                  <w14:schemeClr w14:val="bg1"/>
                                </w14:solidFill>
                              </w14:textFill>
                            </w:rPr>
                            <w:t>0</w:t>
                          </w:r>
                          <w:sdt>
                            <w:sdtPr>
                              <w:id w:val="-1042973301"/>
                              <w:docPartObj>
                                <w:docPartGallery w:val="autotext"/>
                              </w:docPartObj>
                            </w:sdtPr>
                            <w:sdtEndPr>
                              <w:rPr>
                                <w:color w:val="FFFFFF" w:themeColor="background1"/>
                                <w:sz w:val="20"/>
                                <w14:textFill>
                                  <w14:solidFill>
                                    <w14:schemeClr w14:val="bg1"/>
                                  </w14:solidFill>
                                </w14:textFill>
                              </w:rPr>
                            </w:sdtEndPr>
                            <w:sdtContent>
                              <w:r>
                                <w:rPr>
                                  <w:color w:val="FFFFFF" w:themeColor="background1"/>
                                  <w:sz w:val="20"/>
                                  <w14:textFill>
                                    <w14:solidFill>
                                      <w14:schemeClr w14:val="bg1"/>
                                    </w14:solidFill>
                                  </w14:textFill>
                                </w:rPr>
                                <w:fldChar w:fldCharType="begin"/>
                              </w:r>
                              <w:r>
                                <w:rPr>
                                  <w:color w:val="FFFFFF" w:themeColor="background1"/>
                                  <w:sz w:val="20"/>
                                  <w14:textFill>
                                    <w14:solidFill>
                                      <w14:schemeClr w14:val="bg1"/>
                                    </w14:solidFill>
                                  </w14:textFill>
                                </w:rPr>
                                <w:instrText xml:space="preserve">PAGE   \* MERGEFORMAT</w:instrText>
                              </w:r>
                              <w:r>
                                <w:rPr>
                                  <w:color w:val="FFFFFF" w:themeColor="background1"/>
                                  <w:sz w:val="20"/>
                                  <w14:textFill>
                                    <w14:solidFill>
                                      <w14:schemeClr w14:val="bg1"/>
                                    </w14:solidFill>
                                  </w14:textFill>
                                </w:rPr>
                                <w:fldChar w:fldCharType="separate"/>
                              </w:r>
                              <w:r>
                                <w:rPr>
                                  <w:color w:val="FFFFFF" w:themeColor="background1"/>
                                  <w:sz w:val="20"/>
                                  <w:lang w:val="zh-CN"/>
                                  <w14:textFill>
                                    <w14:solidFill>
                                      <w14:schemeClr w14:val="bg1"/>
                                    </w14:solidFill>
                                  </w14:textFill>
                                </w:rPr>
                                <w:t>2</w:t>
                              </w:r>
                              <w:r>
                                <w:rPr>
                                  <w:color w:val="FFFFFF" w:themeColor="background1"/>
                                  <w:sz w:val="20"/>
                                  <w14:textFill>
                                    <w14:solidFill>
                                      <w14:schemeClr w14:val="bg1"/>
                                    </w14:solidFill>
                                  </w14:textFill>
                                </w:rPr>
                                <w:fldChar w:fldCharType="end"/>
                              </w:r>
                            </w:sdtContent>
                          </w:sdt>
                        </w:p>
                        <w:p>
                          <w:pPr>
                            <w:rPr>
                              <w:rFonts w:eastAsia="BMW Type Global Light"/>
                              <w:color w:val="FFFFFF" w:themeColor="background1"/>
                              <w:spacing w:val="10"/>
                              <w:sz w:val="18"/>
                              <w:szCs w:val="18"/>
                              <w14:textFill>
                                <w14:solidFill>
                                  <w14:schemeClr w14:val="bg1"/>
                                </w14:solidFill>
                              </w14:textFill>
                            </w:rPr>
                          </w:pPr>
                          <w:r>
                            <w:rPr>
                              <w:rFonts w:eastAsia="BMW Type Global Light"/>
                              <w:color w:val="FFFFFF" w:themeColor="background1"/>
                              <w:spacing w:val="10"/>
                              <w:sz w:val="18"/>
                              <w:szCs w:val="18"/>
                              <w14:textFill>
                                <w14:solidFill>
                                  <w14:schemeClr w14:val="bg1"/>
                                </w14:solidFill>
                              </w14:textFill>
                            </w:rPr>
                            <w:t xml:space="preserve"> </w:t>
                          </w:r>
                          <w:r>
                            <w:rPr>
                              <w:rFonts w:eastAsia="BMW Type Global Light"/>
                              <w:color w:val="FFFFFF" w:themeColor="background1"/>
                              <w:spacing w:val="10"/>
                              <w:sz w:val="18"/>
                              <w:szCs w:val="18"/>
                              <w14:textFill>
                                <w14:solidFill>
                                  <w14:schemeClr w14:val="bg1"/>
                                </w14:solidFill>
                              </w14:textFill>
                            </w:rPr>
                            <w:drawing>
                              <wp:inline distT="0" distB="0" distL="0" distR="0">
                                <wp:extent cx="1144270" cy="50800"/>
                                <wp:effectExtent l="0" t="0" r="0" b="6350"/>
                                <wp:docPr id="12" name="图片 12" descr="C:\Users\Administrator\Desktop\未命名 -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Administrator\Desktop\未命名 -2.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44270" cy="50825"/>
                                        </a:xfrm>
                                        <a:prstGeom prst="rect">
                                          <a:avLst/>
                                        </a:prstGeom>
                                        <a:noFill/>
                                        <a:ln>
                                          <a:noFill/>
                                        </a:ln>
                                      </pic:spPr>
                                    </pic:pic>
                                  </a:graphicData>
                                </a:graphic>
                              </wp:inline>
                            </w:drawing>
                          </w:r>
                          <w:r>
                            <w:rPr>
                              <w:rFonts w:eastAsia="BMW Type Global Light"/>
                              <w:color w:val="FFFFFF" w:themeColor="background1"/>
                              <w:spacing w:val="10"/>
                              <w:sz w:val="18"/>
                              <w:szCs w:val="18"/>
                              <w14:textFill>
                                <w14:solidFill>
                                  <w14:schemeClr w14:val="bg1"/>
                                </w14:solidFill>
                              </w14:textFill>
                            </w:rPr>
                            <w:t>cn</w:t>
                          </w: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476.15pt;margin-top:2.25pt;height:12.75pt;width:22.5pt;mso-position-horizontal-relative:margin;z-index:251667456;mso-width-relative:page;mso-height-relative:page;" filled="f" stroked="f" coordsize="21600,21600" o:gfxdata="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9JBF+1wAAAAgBAAAPAAAA&#10;AAAAAAEAIAAAACIAAABkcnMvZG93bnJldi54bWxQSwECFAAUAAAACACHTuJAZKWaXBYCAAAZBAAA&#10;DgAAAAAAAAABACAAAAAmAQAAZHJzL2Uyb0RvYy54bWxQSwUGAAAAAAYABgBZAQAArgUAAAAA&#10;">
              <v:fill on="f" focussize="0,0"/>
              <v:stroke on="f" miterlimit="8" joinstyle="miter"/>
              <v:imagedata o:title=""/>
              <o:lock v:ext="edit" aspectratio="f"/>
              <v:textbox inset="0mm,0mm,0mm,0mm">
                <w:txbxContent>
                  <w:p>
                    <w:pPr>
                      <w:pStyle w:val="5"/>
                      <w:rPr>
                        <w:sz w:val="21"/>
                        <w:szCs w:val="21"/>
                      </w:rPr>
                    </w:pPr>
                    <w:r>
                      <w:rPr>
                        <w:rFonts w:eastAsia="BMW Type Global Light"/>
                        <w:color w:val="FFFFFF" w:themeColor="background1"/>
                        <w:spacing w:val="10"/>
                        <w:sz w:val="20"/>
                        <w:szCs w:val="20"/>
                        <w14:textFill>
                          <w14:solidFill>
                            <w14:schemeClr w14:val="bg1"/>
                          </w14:solidFill>
                        </w14:textFill>
                      </w:rPr>
                      <w:t>0</w:t>
                    </w:r>
                    <w:sdt>
                      <w:sdtPr>
                        <w:id w:val="-1042973301"/>
                        <w:docPartObj>
                          <w:docPartGallery w:val="autotext"/>
                        </w:docPartObj>
                      </w:sdtPr>
                      <w:sdtEndPr>
                        <w:rPr>
                          <w:color w:val="FFFFFF" w:themeColor="background1"/>
                          <w:sz w:val="20"/>
                          <w14:textFill>
                            <w14:solidFill>
                              <w14:schemeClr w14:val="bg1"/>
                            </w14:solidFill>
                          </w14:textFill>
                        </w:rPr>
                      </w:sdtEndPr>
                      <w:sdtContent>
                        <w:r>
                          <w:rPr>
                            <w:color w:val="FFFFFF" w:themeColor="background1"/>
                            <w:sz w:val="20"/>
                            <w14:textFill>
                              <w14:solidFill>
                                <w14:schemeClr w14:val="bg1"/>
                              </w14:solidFill>
                            </w14:textFill>
                          </w:rPr>
                          <w:fldChar w:fldCharType="begin"/>
                        </w:r>
                        <w:r>
                          <w:rPr>
                            <w:color w:val="FFFFFF" w:themeColor="background1"/>
                            <w:sz w:val="20"/>
                            <w14:textFill>
                              <w14:solidFill>
                                <w14:schemeClr w14:val="bg1"/>
                              </w14:solidFill>
                            </w14:textFill>
                          </w:rPr>
                          <w:instrText xml:space="preserve">PAGE   \* MERGEFORMAT</w:instrText>
                        </w:r>
                        <w:r>
                          <w:rPr>
                            <w:color w:val="FFFFFF" w:themeColor="background1"/>
                            <w:sz w:val="20"/>
                            <w14:textFill>
                              <w14:solidFill>
                                <w14:schemeClr w14:val="bg1"/>
                              </w14:solidFill>
                            </w14:textFill>
                          </w:rPr>
                          <w:fldChar w:fldCharType="separate"/>
                        </w:r>
                        <w:r>
                          <w:rPr>
                            <w:color w:val="FFFFFF" w:themeColor="background1"/>
                            <w:sz w:val="20"/>
                            <w:lang w:val="zh-CN"/>
                            <w14:textFill>
                              <w14:solidFill>
                                <w14:schemeClr w14:val="bg1"/>
                              </w14:solidFill>
                            </w14:textFill>
                          </w:rPr>
                          <w:t>2</w:t>
                        </w:r>
                        <w:r>
                          <w:rPr>
                            <w:color w:val="FFFFFF" w:themeColor="background1"/>
                            <w:sz w:val="20"/>
                            <w14:textFill>
                              <w14:solidFill>
                                <w14:schemeClr w14:val="bg1"/>
                              </w14:solidFill>
                            </w14:textFill>
                          </w:rPr>
                          <w:fldChar w:fldCharType="end"/>
                        </w:r>
                      </w:sdtContent>
                    </w:sdt>
                  </w:p>
                  <w:p>
                    <w:pPr>
                      <w:rPr>
                        <w:rFonts w:eastAsia="BMW Type Global Light"/>
                        <w:color w:val="FFFFFF" w:themeColor="background1"/>
                        <w:spacing w:val="10"/>
                        <w:sz w:val="18"/>
                        <w:szCs w:val="18"/>
                        <w14:textFill>
                          <w14:solidFill>
                            <w14:schemeClr w14:val="bg1"/>
                          </w14:solidFill>
                        </w14:textFill>
                      </w:rPr>
                    </w:pPr>
                    <w:r>
                      <w:rPr>
                        <w:rFonts w:eastAsia="BMW Type Global Light"/>
                        <w:color w:val="FFFFFF" w:themeColor="background1"/>
                        <w:spacing w:val="10"/>
                        <w:sz w:val="18"/>
                        <w:szCs w:val="18"/>
                        <w14:textFill>
                          <w14:solidFill>
                            <w14:schemeClr w14:val="bg1"/>
                          </w14:solidFill>
                        </w14:textFill>
                      </w:rPr>
                      <w:t xml:space="preserve"> </w:t>
                    </w:r>
                    <w:r>
                      <w:rPr>
                        <w:rFonts w:eastAsia="BMW Type Global Light"/>
                        <w:color w:val="FFFFFF" w:themeColor="background1"/>
                        <w:spacing w:val="10"/>
                        <w:sz w:val="18"/>
                        <w:szCs w:val="18"/>
                        <w14:textFill>
                          <w14:solidFill>
                            <w14:schemeClr w14:val="bg1"/>
                          </w14:solidFill>
                        </w14:textFill>
                      </w:rPr>
                      <w:drawing>
                        <wp:inline distT="0" distB="0" distL="0" distR="0">
                          <wp:extent cx="1144270" cy="50800"/>
                          <wp:effectExtent l="0" t="0" r="0" b="6350"/>
                          <wp:docPr id="12" name="图片 12" descr="C:\Users\Administrator\Desktop\未命名 -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Administrator\Desktop\未命名 -2.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44270" cy="50825"/>
                                  </a:xfrm>
                                  <a:prstGeom prst="rect">
                                    <a:avLst/>
                                  </a:prstGeom>
                                  <a:noFill/>
                                  <a:ln>
                                    <a:noFill/>
                                  </a:ln>
                                </pic:spPr>
                              </pic:pic>
                            </a:graphicData>
                          </a:graphic>
                        </wp:inline>
                      </w:drawing>
                    </w:r>
                    <w:r>
                      <w:rPr>
                        <w:rFonts w:eastAsia="BMW Type Global Light"/>
                        <w:color w:val="FFFFFF" w:themeColor="background1"/>
                        <w:spacing w:val="10"/>
                        <w:sz w:val="18"/>
                        <w:szCs w:val="18"/>
                        <w14:textFill>
                          <w14:solidFill>
                            <w14:schemeClr w14:val="bg1"/>
                          </w14:solidFill>
                        </w14:textFill>
                      </w:rPr>
                      <w:t>cn</w:t>
                    </w:r>
                  </w:p>
                </w:txbxContent>
              </v:textbox>
            </v:shape>
          </w:pict>
        </mc:Fallback>
      </mc:AlternateContent>
    </w:r>
    <w:r>
      <w:drawing>
        <wp:anchor distT="0" distB="0" distL="114300" distR="114300" simplePos="0" relativeHeight="251664384" behindDoc="1" locked="0" layoutInCell="1" allowOverlap="1">
          <wp:simplePos x="0" y="0"/>
          <wp:positionH relativeFrom="page">
            <wp:posOffset>3175</wp:posOffset>
          </wp:positionH>
          <wp:positionV relativeFrom="paragraph">
            <wp:posOffset>-83820</wp:posOffset>
          </wp:positionV>
          <wp:extent cx="7567295" cy="339725"/>
          <wp:effectExtent l="0" t="0" r="0" b="3175"/>
          <wp:wrapNone/>
          <wp:docPr id="11" name="图片 11" descr="C:\Users\Administrator\Desktop\未命名 -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Administrator\Desktop\未命名 -2.em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7567295" cy="339725"/>
                  </a:xfrm>
                  <a:prstGeom prst="rect">
                    <a:avLst/>
                  </a:prstGeom>
                  <a:noFill/>
                  <a:ln>
                    <a:noFill/>
                  </a:ln>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right="-420" w:rightChars="-200"/>
      <w:jc w:val="right"/>
    </w:pPr>
    <w:r>
      <w:drawing>
        <wp:anchor distT="0" distB="0" distL="114300" distR="114300" simplePos="0" relativeHeight="251668480" behindDoc="1" locked="0" layoutInCell="1" allowOverlap="1">
          <wp:simplePos x="0" y="0"/>
          <wp:positionH relativeFrom="page">
            <wp:posOffset>-10795</wp:posOffset>
          </wp:positionH>
          <wp:positionV relativeFrom="paragraph">
            <wp:posOffset>-1043940</wp:posOffset>
          </wp:positionV>
          <wp:extent cx="7590155" cy="1126490"/>
          <wp:effectExtent l="0" t="0" r="0" b="0"/>
          <wp:wrapNone/>
          <wp:docPr id="4" name="图片 4" descr="C:\Users\Administrator\Desktop\未命名 -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未命名 -1.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90273" cy="11268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C779DE"/>
    <w:multiLevelType w:val="multilevel"/>
    <w:tmpl w:val="6FC779DE"/>
    <w:lvl w:ilvl="0" w:tentative="0">
      <w:start w:val="1"/>
      <w:numFmt w:val="bullet"/>
      <w:lvlText w:val=""/>
      <w:lvlJc w:val="left"/>
      <w:pPr>
        <w:ind w:left="420" w:hanging="420"/>
      </w:pPr>
      <w:rPr>
        <w:rFonts w:hint="default" w:ascii="Wingdings" w:hAnsi="Wingdings"/>
        <w:color w:val="067972"/>
        <w:sz w:val="16"/>
        <w:szCs w:val="1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wNzAyYjUzY2RlZTY0NTliODU2YzliOTRlMjIyYzgifQ=="/>
  </w:docVars>
  <w:rsids>
    <w:rsidRoot w:val="00695D60"/>
    <w:rsid w:val="000018FC"/>
    <w:rsid w:val="00010319"/>
    <w:rsid w:val="00010754"/>
    <w:rsid w:val="00030052"/>
    <w:rsid w:val="00031B3E"/>
    <w:rsid w:val="000343CA"/>
    <w:rsid w:val="00034C9B"/>
    <w:rsid w:val="00037F25"/>
    <w:rsid w:val="000415F7"/>
    <w:rsid w:val="00064AC2"/>
    <w:rsid w:val="00065F37"/>
    <w:rsid w:val="0006612B"/>
    <w:rsid w:val="00072770"/>
    <w:rsid w:val="00072C3F"/>
    <w:rsid w:val="00074494"/>
    <w:rsid w:val="000803C9"/>
    <w:rsid w:val="000942C3"/>
    <w:rsid w:val="000A3421"/>
    <w:rsid w:val="000A3492"/>
    <w:rsid w:val="000A44B5"/>
    <w:rsid w:val="000A6760"/>
    <w:rsid w:val="000A78A7"/>
    <w:rsid w:val="000B5C34"/>
    <w:rsid w:val="000D1408"/>
    <w:rsid w:val="000D5FB5"/>
    <w:rsid w:val="000E7DF8"/>
    <w:rsid w:val="000F50FA"/>
    <w:rsid w:val="00100F68"/>
    <w:rsid w:val="00113A60"/>
    <w:rsid w:val="00115EB6"/>
    <w:rsid w:val="00131DA6"/>
    <w:rsid w:val="00134599"/>
    <w:rsid w:val="00151A19"/>
    <w:rsid w:val="0015492A"/>
    <w:rsid w:val="001564D3"/>
    <w:rsid w:val="00162709"/>
    <w:rsid w:val="0016794D"/>
    <w:rsid w:val="00171447"/>
    <w:rsid w:val="001727C2"/>
    <w:rsid w:val="001811E8"/>
    <w:rsid w:val="00185694"/>
    <w:rsid w:val="001A7D57"/>
    <w:rsid w:val="001B192A"/>
    <w:rsid w:val="001B1AD5"/>
    <w:rsid w:val="001B3D8E"/>
    <w:rsid w:val="001C688B"/>
    <w:rsid w:val="001E10CD"/>
    <w:rsid w:val="001E1703"/>
    <w:rsid w:val="001E4355"/>
    <w:rsid w:val="001E6989"/>
    <w:rsid w:val="001F3E33"/>
    <w:rsid w:val="001F4CBB"/>
    <w:rsid w:val="001F7A51"/>
    <w:rsid w:val="00201C45"/>
    <w:rsid w:val="002062FE"/>
    <w:rsid w:val="002138E3"/>
    <w:rsid w:val="002174BC"/>
    <w:rsid w:val="00217C19"/>
    <w:rsid w:val="00230AE8"/>
    <w:rsid w:val="0023318E"/>
    <w:rsid w:val="00243E47"/>
    <w:rsid w:val="00247134"/>
    <w:rsid w:val="00247D2D"/>
    <w:rsid w:val="0026386A"/>
    <w:rsid w:val="002643A9"/>
    <w:rsid w:val="00264B4E"/>
    <w:rsid w:val="002759EA"/>
    <w:rsid w:val="0027753C"/>
    <w:rsid w:val="002B21F3"/>
    <w:rsid w:val="002D02BD"/>
    <w:rsid w:val="002D34BD"/>
    <w:rsid w:val="002E2AE1"/>
    <w:rsid w:val="002E4CBF"/>
    <w:rsid w:val="002E56DE"/>
    <w:rsid w:val="002F497A"/>
    <w:rsid w:val="00317DF6"/>
    <w:rsid w:val="003212F5"/>
    <w:rsid w:val="00326D81"/>
    <w:rsid w:val="00335346"/>
    <w:rsid w:val="00337639"/>
    <w:rsid w:val="0035167E"/>
    <w:rsid w:val="0035507F"/>
    <w:rsid w:val="00355C20"/>
    <w:rsid w:val="00356CAF"/>
    <w:rsid w:val="00382646"/>
    <w:rsid w:val="003B40E4"/>
    <w:rsid w:val="003C07B9"/>
    <w:rsid w:val="003C6721"/>
    <w:rsid w:val="003D1997"/>
    <w:rsid w:val="003D6A0E"/>
    <w:rsid w:val="003E2984"/>
    <w:rsid w:val="003F1150"/>
    <w:rsid w:val="003F45F4"/>
    <w:rsid w:val="003F6223"/>
    <w:rsid w:val="0040647D"/>
    <w:rsid w:val="00407C16"/>
    <w:rsid w:val="0042262C"/>
    <w:rsid w:val="0042667A"/>
    <w:rsid w:val="00432366"/>
    <w:rsid w:val="00433385"/>
    <w:rsid w:val="0043359F"/>
    <w:rsid w:val="00442077"/>
    <w:rsid w:val="0044696A"/>
    <w:rsid w:val="00446FF7"/>
    <w:rsid w:val="004475B8"/>
    <w:rsid w:val="00453572"/>
    <w:rsid w:val="00456FD4"/>
    <w:rsid w:val="00461A68"/>
    <w:rsid w:val="00481976"/>
    <w:rsid w:val="00486AA9"/>
    <w:rsid w:val="00486F37"/>
    <w:rsid w:val="00496705"/>
    <w:rsid w:val="004A1F8B"/>
    <w:rsid w:val="004A51BC"/>
    <w:rsid w:val="004B3D2B"/>
    <w:rsid w:val="004B5299"/>
    <w:rsid w:val="004C563D"/>
    <w:rsid w:val="004C6318"/>
    <w:rsid w:val="004D06CC"/>
    <w:rsid w:val="004D7DCA"/>
    <w:rsid w:val="004E5CB3"/>
    <w:rsid w:val="004F1F63"/>
    <w:rsid w:val="004F2D56"/>
    <w:rsid w:val="004F5DC1"/>
    <w:rsid w:val="005014C0"/>
    <w:rsid w:val="00502B62"/>
    <w:rsid w:val="00510D9B"/>
    <w:rsid w:val="005116CE"/>
    <w:rsid w:val="0052104B"/>
    <w:rsid w:val="00533DB4"/>
    <w:rsid w:val="00534580"/>
    <w:rsid w:val="00535656"/>
    <w:rsid w:val="00535D0B"/>
    <w:rsid w:val="00540241"/>
    <w:rsid w:val="00544688"/>
    <w:rsid w:val="005473D9"/>
    <w:rsid w:val="00555661"/>
    <w:rsid w:val="00565F59"/>
    <w:rsid w:val="005670AD"/>
    <w:rsid w:val="00567B3E"/>
    <w:rsid w:val="00571099"/>
    <w:rsid w:val="005857D9"/>
    <w:rsid w:val="00594BD4"/>
    <w:rsid w:val="005A04AF"/>
    <w:rsid w:val="005B6FD4"/>
    <w:rsid w:val="005C0654"/>
    <w:rsid w:val="005C2359"/>
    <w:rsid w:val="005D0E69"/>
    <w:rsid w:val="005D78D6"/>
    <w:rsid w:val="005E56E0"/>
    <w:rsid w:val="006025A5"/>
    <w:rsid w:val="00604C73"/>
    <w:rsid w:val="00607888"/>
    <w:rsid w:val="00612A7C"/>
    <w:rsid w:val="00612B42"/>
    <w:rsid w:val="006167F2"/>
    <w:rsid w:val="00617D9D"/>
    <w:rsid w:val="006219CA"/>
    <w:rsid w:val="00623C4D"/>
    <w:rsid w:val="00632077"/>
    <w:rsid w:val="0063242C"/>
    <w:rsid w:val="00643CAD"/>
    <w:rsid w:val="00645209"/>
    <w:rsid w:val="00650ADD"/>
    <w:rsid w:val="006572D1"/>
    <w:rsid w:val="0067281C"/>
    <w:rsid w:val="00674997"/>
    <w:rsid w:val="0068007D"/>
    <w:rsid w:val="006821AA"/>
    <w:rsid w:val="00695D60"/>
    <w:rsid w:val="006965F1"/>
    <w:rsid w:val="006A1B88"/>
    <w:rsid w:val="006A549C"/>
    <w:rsid w:val="006B0688"/>
    <w:rsid w:val="006B3889"/>
    <w:rsid w:val="006B4A9E"/>
    <w:rsid w:val="006B7C3C"/>
    <w:rsid w:val="006C2334"/>
    <w:rsid w:val="006C32D2"/>
    <w:rsid w:val="006D542C"/>
    <w:rsid w:val="006E2CE8"/>
    <w:rsid w:val="006F06BB"/>
    <w:rsid w:val="00734C20"/>
    <w:rsid w:val="00737607"/>
    <w:rsid w:val="00740913"/>
    <w:rsid w:val="00740A35"/>
    <w:rsid w:val="00743397"/>
    <w:rsid w:val="00752B5F"/>
    <w:rsid w:val="007558F3"/>
    <w:rsid w:val="00760406"/>
    <w:rsid w:val="00772E10"/>
    <w:rsid w:val="007A69FA"/>
    <w:rsid w:val="007B0CC6"/>
    <w:rsid w:val="007D08EC"/>
    <w:rsid w:val="007D1BFA"/>
    <w:rsid w:val="007D2855"/>
    <w:rsid w:val="007D5077"/>
    <w:rsid w:val="007E58B5"/>
    <w:rsid w:val="007F57AD"/>
    <w:rsid w:val="007F78D8"/>
    <w:rsid w:val="008053F3"/>
    <w:rsid w:val="00826278"/>
    <w:rsid w:val="00844186"/>
    <w:rsid w:val="00844AD5"/>
    <w:rsid w:val="008548FC"/>
    <w:rsid w:val="00855A4F"/>
    <w:rsid w:val="0087152B"/>
    <w:rsid w:val="00871B07"/>
    <w:rsid w:val="0087551E"/>
    <w:rsid w:val="0088358C"/>
    <w:rsid w:val="00884045"/>
    <w:rsid w:val="008A3FF2"/>
    <w:rsid w:val="008B0485"/>
    <w:rsid w:val="008D1E09"/>
    <w:rsid w:val="008D2893"/>
    <w:rsid w:val="008D34AE"/>
    <w:rsid w:val="008D5E73"/>
    <w:rsid w:val="008E188B"/>
    <w:rsid w:val="008E3F8B"/>
    <w:rsid w:val="008E6DA8"/>
    <w:rsid w:val="008F0E85"/>
    <w:rsid w:val="008F3676"/>
    <w:rsid w:val="0090394B"/>
    <w:rsid w:val="009063A7"/>
    <w:rsid w:val="0091010D"/>
    <w:rsid w:val="009203F4"/>
    <w:rsid w:val="00923094"/>
    <w:rsid w:val="00935EBC"/>
    <w:rsid w:val="00937654"/>
    <w:rsid w:val="0095205C"/>
    <w:rsid w:val="00962C46"/>
    <w:rsid w:val="00962E92"/>
    <w:rsid w:val="0097520C"/>
    <w:rsid w:val="00975A19"/>
    <w:rsid w:val="00985AF4"/>
    <w:rsid w:val="009923B6"/>
    <w:rsid w:val="0099431E"/>
    <w:rsid w:val="009A6183"/>
    <w:rsid w:val="009C0466"/>
    <w:rsid w:val="009C3041"/>
    <w:rsid w:val="009C57C7"/>
    <w:rsid w:val="009D0AA1"/>
    <w:rsid w:val="009F25C2"/>
    <w:rsid w:val="00A04AB2"/>
    <w:rsid w:val="00A1217C"/>
    <w:rsid w:val="00A15A28"/>
    <w:rsid w:val="00A16852"/>
    <w:rsid w:val="00A3212E"/>
    <w:rsid w:val="00A33B94"/>
    <w:rsid w:val="00A34A29"/>
    <w:rsid w:val="00A47FDC"/>
    <w:rsid w:val="00A539AB"/>
    <w:rsid w:val="00A57E13"/>
    <w:rsid w:val="00A62102"/>
    <w:rsid w:val="00A62E21"/>
    <w:rsid w:val="00A63579"/>
    <w:rsid w:val="00A73006"/>
    <w:rsid w:val="00A745F0"/>
    <w:rsid w:val="00A747F3"/>
    <w:rsid w:val="00A802ED"/>
    <w:rsid w:val="00A83D97"/>
    <w:rsid w:val="00A940D6"/>
    <w:rsid w:val="00AA23C0"/>
    <w:rsid w:val="00AA475B"/>
    <w:rsid w:val="00AA4AC2"/>
    <w:rsid w:val="00AB1168"/>
    <w:rsid w:val="00AD14E8"/>
    <w:rsid w:val="00AD7277"/>
    <w:rsid w:val="00AE4102"/>
    <w:rsid w:val="00AF5DDC"/>
    <w:rsid w:val="00B0243F"/>
    <w:rsid w:val="00B1126A"/>
    <w:rsid w:val="00B20865"/>
    <w:rsid w:val="00B26277"/>
    <w:rsid w:val="00B34062"/>
    <w:rsid w:val="00B37063"/>
    <w:rsid w:val="00B50F4D"/>
    <w:rsid w:val="00B57F88"/>
    <w:rsid w:val="00B60F1A"/>
    <w:rsid w:val="00B61289"/>
    <w:rsid w:val="00B66AB4"/>
    <w:rsid w:val="00B72F0D"/>
    <w:rsid w:val="00B84673"/>
    <w:rsid w:val="00B95A9F"/>
    <w:rsid w:val="00BA6D7E"/>
    <w:rsid w:val="00BB57A6"/>
    <w:rsid w:val="00BB6D0F"/>
    <w:rsid w:val="00BC372A"/>
    <w:rsid w:val="00BC6829"/>
    <w:rsid w:val="00BD156F"/>
    <w:rsid w:val="00BD32CF"/>
    <w:rsid w:val="00BE03A5"/>
    <w:rsid w:val="00BE078A"/>
    <w:rsid w:val="00BE3A15"/>
    <w:rsid w:val="00BF131E"/>
    <w:rsid w:val="00BF424E"/>
    <w:rsid w:val="00BF5B32"/>
    <w:rsid w:val="00C05056"/>
    <w:rsid w:val="00C062F6"/>
    <w:rsid w:val="00C15237"/>
    <w:rsid w:val="00C1698F"/>
    <w:rsid w:val="00C17470"/>
    <w:rsid w:val="00C30974"/>
    <w:rsid w:val="00C36328"/>
    <w:rsid w:val="00C42F6A"/>
    <w:rsid w:val="00C4792B"/>
    <w:rsid w:val="00C634CE"/>
    <w:rsid w:val="00C739B0"/>
    <w:rsid w:val="00C750BA"/>
    <w:rsid w:val="00C76F88"/>
    <w:rsid w:val="00C802BA"/>
    <w:rsid w:val="00C922DF"/>
    <w:rsid w:val="00CA0E76"/>
    <w:rsid w:val="00CA3779"/>
    <w:rsid w:val="00CC2540"/>
    <w:rsid w:val="00CE17FC"/>
    <w:rsid w:val="00CE2135"/>
    <w:rsid w:val="00CF1BD8"/>
    <w:rsid w:val="00CF36CC"/>
    <w:rsid w:val="00CF4E95"/>
    <w:rsid w:val="00D14603"/>
    <w:rsid w:val="00D15698"/>
    <w:rsid w:val="00D21021"/>
    <w:rsid w:val="00D23FA7"/>
    <w:rsid w:val="00D251DE"/>
    <w:rsid w:val="00D25378"/>
    <w:rsid w:val="00D266F1"/>
    <w:rsid w:val="00D277BE"/>
    <w:rsid w:val="00D31B5C"/>
    <w:rsid w:val="00D34DA9"/>
    <w:rsid w:val="00D459CA"/>
    <w:rsid w:val="00D63796"/>
    <w:rsid w:val="00D6507C"/>
    <w:rsid w:val="00D7796A"/>
    <w:rsid w:val="00D85C71"/>
    <w:rsid w:val="00D940D2"/>
    <w:rsid w:val="00DA0C7F"/>
    <w:rsid w:val="00DA7311"/>
    <w:rsid w:val="00DC1FE8"/>
    <w:rsid w:val="00DD0BB4"/>
    <w:rsid w:val="00DD1950"/>
    <w:rsid w:val="00DD22DB"/>
    <w:rsid w:val="00DD35F7"/>
    <w:rsid w:val="00DE0435"/>
    <w:rsid w:val="00DE092E"/>
    <w:rsid w:val="00DE6711"/>
    <w:rsid w:val="00DF2D41"/>
    <w:rsid w:val="00DF2DA5"/>
    <w:rsid w:val="00E22157"/>
    <w:rsid w:val="00E25892"/>
    <w:rsid w:val="00E34964"/>
    <w:rsid w:val="00E43E60"/>
    <w:rsid w:val="00E45411"/>
    <w:rsid w:val="00E51D10"/>
    <w:rsid w:val="00E533D1"/>
    <w:rsid w:val="00E56599"/>
    <w:rsid w:val="00E65302"/>
    <w:rsid w:val="00E745B0"/>
    <w:rsid w:val="00E74A98"/>
    <w:rsid w:val="00E8281E"/>
    <w:rsid w:val="00E852D0"/>
    <w:rsid w:val="00E85366"/>
    <w:rsid w:val="00E86B20"/>
    <w:rsid w:val="00E9791E"/>
    <w:rsid w:val="00EB09BE"/>
    <w:rsid w:val="00EC3DC7"/>
    <w:rsid w:val="00ED44E6"/>
    <w:rsid w:val="00EF4521"/>
    <w:rsid w:val="00F02F05"/>
    <w:rsid w:val="00F14EA8"/>
    <w:rsid w:val="00F255BC"/>
    <w:rsid w:val="00F2692E"/>
    <w:rsid w:val="00F34069"/>
    <w:rsid w:val="00F4255B"/>
    <w:rsid w:val="00F71702"/>
    <w:rsid w:val="00F76ACD"/>
    <w:rsid w:val="00F82F61"/>
    <w:rsid w:val="00F96296"/>
    <w:rsid w:val="00FA0D33"/>
    <w:rsid w:val="00FA18B4"/>
    <w:rsid w:val="00FA5BE0"/>
    <w:rsid w:val="00FA65F7"/>
    <w:rsid w:val="00FB0692"/>
    <w:rsid w:val="00FB0AD6"/>
    <w:rsid w:val="00FB226B"/>
    <w:rsid w:val="00FC0336"/>
    <w:rsid w:val="00FC0FBC"/>
    <w:rsid w:val="00FC223B"/>
    <w:rsid w:val="00FC702D"/>
    <w:rsid w:val="00FE515C"/>
    <w:rsid w:val="00FF4053"/>
    <w:rsid w:val="00FF6F83"/>
    <w:rsid w:val="00FF7C7F"/>
    <w:rsid w:val="00FF7FEB"/>
    <w:rsid w:val="045312FB"/>
    <w:rsid w:val="086F38E6"/>
    <w:rsid w:val="095774F3"/>
    <w:rsid w:val="14F926F4"/>
    <w:rsid w:val="243B3EDC"/>
    <w:rsid w:val="26061115"/>
    <w:rsid w:val="45C81F5D"/>
    <w:rsid w:val="48023A6F"/>
    <w:rsid w:val="48D4759C"/>
    <w:rsid w:val="637540CF"/>
    <w:rsid w:val="7F5F2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思源黑体 CN Normal"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思源黑体 CN Light" w:cstheme="minorBidi"/>
      <w:color w:val="474443"/>
      <w:kern w:val="2"/>
      <w:sz w:val="21"/>
      <w:szCs w:val="21"/>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semiHidden/>
    <w:unhideWhenUsed/>
    <w:qFormat/>
    <w:uiPriority w:val="99"/>
    <w:pPr>
      <w:jc w:val="left"/>
    </w:pPr>
  </w:style>
  <w:style w:type="paragraph" w:styleId="4">
    <w:name w:val="Balloon Text"/>
    <w:basedOn w:val="1"/>
    <w:link w:val="17"/>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21"/>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cantSplit/>
    </w:trPr>
    <w:tblStylePr w:type="firstRow">
      <w:rPr>
        <w:rFonts w:eastAsia="思源黑体 CN Normal"/>
        <w:b/>
        <w:color w:val="FFFFFF" w:themeColor="background1"/>
        <w:sz w:val="24"/>
        <w14:textFill>
          <w14:solidFill>
            <w14:schemeClr w14:val="bg1"/>
          </w14:solidFill>
        </w14:textFill>
      </w:rPr>
      <w:tcPr>
        <w:shd w:val="clear" w:color="auto" w:fill="067972"/>
      </w:tcPr>
    </w:tblStylePr>
    <w:tblStylePr w:type="band1Horz">
      <w:rPr>
        <w:rFonts w:ascii="Arial" w:hAnsi="Arial" w:eastAsia="思源黑体 CN Light"/>
        <w:sz w:val="20"/>
      </w:rPr>
      <w:tcPr>
        <w:shd w:val="clear" w:color="auto" w:fill="F7F7F7"/>
      </w:tcPr>
    </w:tblStylePr>
    <w:tblStylePr w:type="band2Horz">
      <w:rPr>
        <w:rFonts w:ascii="Arial" w:hAnsi="Arial" w:eastAsia="思源黑体 CN Light"/>
        <w:sz w:val="20"/>
      </w:rPr>
    </w:tblStyle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paragraph" w:customStyle="1" w:styleId="14">
    <w:name w:val="型号"/>
    <w:basedOn w:val="1"/>
    <w:link w:val="15"/>
    <w:qFormat/>
    <w:uiPriority w:val="0"/>
    <w:pPr>
      <w:jc w:val="left"/>
    </w:pPr>
    <w:rPr>
      <w:rFonts w:ascii="Arial Rounded MT Bold" w:hAnsi="Arial Rounded MT Bold" w:eastAsia="思源黑体 CN Bold"/>
      <w:color w:val="067972"/>
      <w:sz w:val="48"/>
    </w:rPr>
  </w:style>
  <w:style w:type="character" w:customStyle="1" w:styleId="15">
    <w:name w:val="型号 字符"/>
    <w:basedOn w:val="10"/>
    <w:link w:val="14"/>
    <w:qFormat/>
    <w:uiPriority w:val="0"/>
    <w:rPr>
      <w:rFonts w:ascii="Arial Rounded MT Bold" w:hAnsi="Arial Rounded MT Bold" w:eastAsia="思源黑体 CN Bold"/>
      <w:color w:val="067972"/>
      <w:sz w:val="48"/>
    </w:rPr>
  </w:style>
  <w:style w:type="paragraph" w:styleId="16">
    <w:name w:val="List Paragraph"/>
    <w:basedOn w:val="1"/>
    <w:qFormat/>
    <w:uiPriority w:val="34"/>
    <w:pPr>
      <w:ind w:firstLine="420" w:firstLineChars="200"/>
    </w:pPr>
  </w:style>
  <w:style w:type="character" w:customStyle="1" w:styleId="17">
    <w:name w:val="批注框文本 字符"/>
    <w:basedOn w:val="10"/>
    <w:link w:val="4"/>
    <w:semiHidden/>
    <w:qFormat/>
    <w:uiPriority w:val="99"/>
    <w:rPr>
      <w:rFonts w:eastAsia="思源黑体 CN Light"/>
      <w:sz w:val="18"/>
      <w:szCs w:val="18"/>
    </w:rPr>
  </w:style>
  <w:style w:type="paragraph" w:customStyle="1" w:styleId="18">
    <w:name w:val="技术规格"/>
    <w:basedOn w:val="1"/>
    <w:link w:val="19"/>
    <w:qFormat/>
    <w:uiPriority w:val="0"/>
    <w:pPr>
      <w:spacing w:line="380" w:lineRule="exact"/>
      <w:ind w:left="200" w:leftChars="200"/>
      <w:outlineLvl w:val="0"/>
    </w:pPr>
    <w:rPr>
      <w:rFonts w:eastAsia="思源黑体 CN Bold"/>
      <w:b/>
      <w:color w:val="414142"/>
      <w:sz w:val="36"/>
      <w:szCs w:val="36"/>
    </w:rPr>
  </w:style>
  <w:style w:type="character" w:customStyle="1" w:styleId="19">
    <w:name w:val="技术规格 字符"/>
    <w:basedOn w:val="10"/>
    <w:link w:val="18"/>
    <w:qFormat/>
    <w:uiPriority w:val="0"/>
    <w:rPr>
      <w:rFonts w:eastAsia="思源黑体 CN Bold"/>
      <w:b/>
      <w:color w:val="414142"/>
      <w:sz w:val="36"/>
      <w:szCs w:val="36"/>
    </w:rPr>
  </w:style>
  <w:style w:type="character" w:customStyle="1" w:styleId="20">
    <w:name w:val="批注文字 字符"/>
    <w:basedOn w:val="10"/>
    <w:link w:val="3"/>
    <w:semiHidden/>
    <w:qFormat/>
    <w:uiPriority w:val="99"/>
    <w:rPr>
      <w:rFonts w:eastAsia="思源黑体 CN Light"/>
    </w:rPr>
  </w:style>
  <w:style w:type="character" w:customStyle="1" w:styleId="21">
    <w:name w:val="批注主题 字符"/>
    <w:basedOn w:val="20"/>
    <w:link w:val="7"/>
    <w:semiHidden/>
    <w:qFormat/>
    <w:uiPriority w:val="99"/>
    <w:rPr>
      <w:rFonts w:eastAsia="思源黑体 CN Light"/>
      <w:b/>
      <w:bCs/>
    </w:rPr>
  </w:style>
</w:styles>
</file>

<file path=word/_rels/document.xml.rels><?xml version="1.0" encoding="UTF-8" standalone="yes"?>
<Relationships xmlns="http://schemas.openxmlformats.org/package/2006/relationships"><Relationship Id="rId9" Type="http://schemas.openxmlformats.org/officeDocument/2006/relationships/image" Target="media/image7.emf"/><Relationship Id="rId8" Type="http://schemas.openxmlformats.org/officeDocument/2006/relationships/image" Target="media/image6.emf"/><Relationship Id="rId7" Type="http://schemas.openxmlformats.org/officeDocument/2006/relationships/image" Target="media/image5.emf"/><Relationship Id="rId6" Type="http://schemas.openxmlformats.org/officeDocument/2006/relationships/image" Target="media/image4.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1.emf"/><Relationship Id="rId12" Type="http://schemas.openxmlformats.org/officeDocument/2006/relationships/image" Target="media/image10.emf"/><Relationship Id="rId11" Type="http://schemas.openxmlformats.org/officeDocument/2006/relationships/image" Target="media/image9.emf"/><Relationship Id="rId10" Type="http://schemas.openxmlformats.org/officeDocument/2006/relationships/image" Target="media/image8.emf"/><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82DA2A-29CA-4278-9BED-6DAE372DDD96}">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594</Words>
  <Characters>2843</Characters>
  <Lines>11</Lines>
  <Paragraphs>3</Paragraphs>
  <TotalTime>46</TotalTime>
  <ScaleCrop>false</ScaleCrop>
  <LinksUpToDate>false</LinksUpToDate>
  <CharactersWithSpaces>3165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2023-04-26T09:35:00Z</dcterms:created>
  <dc:creator>W</dc:creator>
  <cp:lastModifiedBy>WPS_1696335651</cp:lastModifiedBy>
  <cp:lastPrinted>2023-07-25T09:29:00Z</cp:lastPrinted>
  <dcterms:modified xsi:type="dcterms:W3CDTF">2023-11-10T06:59:13Z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ECDC03B41C7F4883B3CA9CB196813CA8_12</vt:lpwstr>
  </property>
</Properties>
</file>